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C6722" w14:textId="511900BE" w:rsidR="7BEA9255" w:rsidRPr="007F3289" w:rsidRDefault="7BEA9255" w:rsidP="006D1026">
      <w:pPr>
        <w:pStyle w:val="Heading1"/>
      </w:pPr>
    </w:p>
    <w:p w14:paraId="50288A49" w14:textId="29819652" w:rsidR="00FC0041" w:rsidRPr="007F3289" w:rsidRDefault="006D1026" w:rsidP="006D1026">
      <w:pPr>
        <w:pStyle w:val="Heading1"/>
      </w:pPr>
      <w:r w:rsidRPr="007F3289">
        <w:t>Staffing Officer (SO) - Duty Statement</w:t>
      </w:r>
    </w:p>
    <w:p w14:paraId="58ADE969" w14:textId="77777777" w:rsidR="006D1026" w:rsidRPr="007F3289" w:rsidRDefault="006D1026" w:rsidP="00582EE6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="00FC0041" w:rsidRPr="007F3289" w14:paraId="50288A4C" w14:textId="77777777" w:rsidTr="00945F19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7F3289" w:rsidRDefault="00FC0041" w:rsidP="7BEA9255">
            <w:pPr>
              <w:spacing w:line="276" w:lineRule="auto"/>
              <w:rPr>
                <w:sz w:val="22"/>
              </w:rPr>
            </w:pPr>
            <w:r w:rsidRPr="007F3289">
              <w:rPr>
                <w:sz w:val="22"/>
              </w:rPr>
              <w:t>T</w:t>
            </w:r>
            <w:r w:rsidR="00DC26FB" w:rsidRPr="007F3289">
              <w:rPr>
                <w:sz w:val="22"/>
              </w:rPr>
              <w:t>itle</w:t>
            </w:r>
            <w:r w:rsidRPr="007F3289">
              <w:rPr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sz w:val="24"/>
              <w:szCs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0CA67DC7" w:rsidR="00FC0041" w:rsidRPr="007F3289" w:rsidRDefault="00A958DF" w:rsidP="00582EE6">
                <w:pPr>
                  <w:spacing w:line="276" w:lineRule="auto"/>
                  <w:rPr>
                    <w:sz w:val="22"/>
                  </w:rPr>
                </w:pPr>
                <w:r w:rsidRPr="007F3289">
                  <w:rPr>
                    <w:rStyle w:val="Style5"/>
                  </w:rPr>
                  <w:t>Staffing Officer</w:t>
                </w:r>
              </w:p>
            </w:tc>
          </w:sdtContent>
        </w:sdt>
      </w:tr>
      <w:tr w:rsidR="009E368A" w:rsidRPr="007F3289" w14:paraId="303AA6C9" w14:textId="77777777" w:rsidTr="00945F19">
        <w:trPr>
          <w:cantSplit/>
          <w:jc w:val="center"/>
        </w:trPr>
        <w:tc>
          <w:tcPr>
            <w:tcW w:w="1840" w:type="pct"/>
            <w:vAlign w:val="center"/>
          </w:tcPr>
          <w:p w14:paraId="35073E48" w14:textId="2B0C804A" w:rsidR="009E368A" w:rsidRPr="007F3289" w:rsidRDefault="009E368A" w:rsidP="7BEA9255">
            <w:pPr>
              <w:spacing w:line="276" w:lineRule="auto"/>
              <w:rPr>
                <w:sz w:val="22"/>
              </w:rPr>
            </w:pPr>
            <w:r w:rsidRPr="007F3289">
              <w:rPr>
                <w:sz w:val="22"/>
              </w:rPr>
              <w:t>C</w:t>
            </w:r>
            <w:r w:rsidR="00DC26FB" w:rsidRPr="007F3289">
              <w:rPr>
                <w:sz w:val="22"/>
              </w:rPr>
              <w:t>lassification</w:t>
            </w:r>
            <w:r w:rsidRPr="007F3289">
              <w:rPr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alias w:val="Classification"/>
            <w:tag w:val="Classification"/>
            <w:id w:val="-1887405947"/>
            <w:lock w:val="sdtLocked"/>
            <w:placeholder>
              <w:docPart w:val="6D3566502C884F43B99502493C48ACBC"/>
            </w:placeholder>
            <w15:color w:val="000000"/>
            <w:dropDownList>
              <w:listItem w:value="Choose an item."/>
              <w:listItem w:displayText="VPS Grade 1" w:value="VPS Grade 1"/>
              <w:listItem w:displayText="VPS Grade 2.1" w:value="VPS Grade 2.1"/>
              <w:listItem w:displayText="VPS Grade 2.2" w:value="VPS Grade 2.2"/>
              <w:listItem w:displayText="VPS Grade 3.1" w:value="VPS Grade 3.1"/>
              <w:listItem w:displayText="VPS Grade 3.2" w:value="VPS Grade 3.2"/>
              <w:listItem w:displayText="VPS Grade 4" w:value="VPS Grade 4"/>
              <w:listItem w:displayText="VPS Grade 5.1" w:value="VPS Grade 5.1"/>
              <w:listItem w:displayText="VPS Grade 5.2" w:value="VPS Grade 5.2"/>
              <w:listItem w:displayText="VPS Grade 6.1" w:value="VPS Grade 6.1"/>
              <w:listItem w:displayText="VPS Grade 6.2" w:value="VPS Grade 6.2"/>
              <w:listItem w:displayText="VPS Grade 7.1" w:value="VPS Grade 7.1"/>
              <w:listItem w:displayText="VPS Grade 7.2" w:value="VPS Grade 7.2"/>
              <w:listItem w:displayText="VPS Grade 7.3" w:value="VPS Grade 7.3"/>
              <w:listItem w:displayText="SES-1" w:value="SES-1"/>
              <w:listItem w:displayText="SES-2" w:value="SES-2"/>
              <w:listItem w:displayText="SES-3" w:value="SES-3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3160" w:type="pct"/>
                <w:vAlign w:val="center"/>
              </w:tcPr>
              <w:p w14:paraId="71ED1B3B" w14:textId="4AEA4D61" w:rsidR="009E368A" w:rsidRPr="007F3289" w:rsidRDefault="0030565D" w:rsidP="41EF466A">
                <w:pPr>
                  <w:spacing w:line="276" w:lineRule="auto"/>
                  <w:rPr>
                    <w:sz w:val="22"/>
                  </w:rPr>
                </w:pPr>
                <w:r w:rsidRPr="007F3289">
                  <w:rPr>
                    <w:rStyle w:val="Style1"/>
                    <w:rFonts w:ascii="GT Walsheim Light" w:hAnsi="GT Walsheim Light"/>
                    <w:sz w:val="22"/>
                  </w:rPr>
                  <w:t>VPS Grade 2.1</w:t>
                </w:r>
              </w:p>
            </w:tc>
          </w:sdtContent>
        </w:sdt>
      </w:tr>
      <w:tr w:rsidR="007F67FC" w:rsidRPr="007F3289" w14:paraId="4CA5D75F" w14:textId="77777777" w:rsidTr="00945F19">
        <w:trPr>
          <w:cantSplit/>
          <w:jc w:val="center"/>
        </w:trPr>
        <w:tc>
          <w:tcPr>
            <w:tcW w:w="1840" w:type="pct"/>
            <w:vAlign w:val="center"/>
          </w:tcPr>
          <w:p w14:paraId="5AB6E6A0" w14:textId="5C80756F" w:rsidR="007F67FC" w:rsidRPr="007F3289" w:rsidRDefault="007F67FC" w:rsidP="7BEA9255">
            <w:pPr>
              <w:spacing w:line="276" w:lineRule="auto"/>
              <w:rPr>
                <w:sz w:val="22"/>
              </w:rPr>
            </w:pPr>
            <w:r w:rsidRPr="007F3289">
              <w:rPr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5BA71A0" w14:textId="0ADCD719" w:rsidR="007F67FC" w:rsidRPr="007F3289" w:rsidRDefault="00E246DF" w:rsidP="41EF466A">
            <w:pPr>
              <w:spacing w:line="276" w:lineRule="auto"/>
              <w:rPr>
                <w:rStyle w:val="Style1"/>
                <w:rFonts w:ascii="GT Walsheim Light" w:hAnsi="GT Walsheim Light"/>
                <w:sz w:val="22"/>
              </w:rPr>
            </w:pPr>
            <w:r w:rsidRPr="007F3289">
              <w:rPr>
                <w:rStyle w:val="Style1"/>
                <w:rFonts w:ascii="GT Walsheim Light" w:hAnsi="GT Walsheim Light"/>
                <w:sz w:val="22"/>
              </w:rPr>
              <w:t>$4</w:t>
            </w:r>
            <w:r w:rsidR="00D80812" w:rsidRPr="007F3289">
              <w:rPr>
                <w:rStyle w:val="Style1"/>
                <w:rFonts w:ascii="GT Walsheim Light" w:hAnsi="GT Walsheim Light"/>
                <w:sz w:val="22"/>
              </w:rPr>
              <w:t>4.71</w:t>
            </w:r>
            <w:r w:rsidRPr="007F3289">
              <w:rPr>
                <w:rStyle w:val="Style1"/>
                <w:rFonts w:ascii="GT Walsheim Light" w:hAnsi="GT Walsheim Light"/>
                <w:sz w:val="22"/>
              </w:rPr>
              <w:t xml:space="preserve"> (includes </w:t>
            </w:r>
            <w:r w:rsidR="00D80812" w:rsidRPr="007F3289">
              <w:rPr>
                <w:rStyle w:val="Style1"/>
                <w:rFonts w:ascii="GT Walsheim Light" w:hAnsi="GT Walsheim Light"/>
                <w:sz w:val="22"/>
              </w:rPr>
              <w:t xml:space="preserve">25% </w:t>
            </w:r>
            <w:r w:rsidRPr="007F3289">
              <w:rPr>
                <w:rStyle w:val="Style1"/>
                <w:rFonts w:ascii="GT Walsheim Light" w:hAnsi="GT Walsheim Light"/>
                <w:sz w:val="22"/>
              </w:rPr>
              <w:t>casual loading)</w:t>
            </w:r>
          </w:p>
        </w:tc>
      </w:tr>
      <w:tr w:rsidR="00FC0041" w:rsidRPr="007F3289" w14:paraId="50288A55" w14:textId="77777777" w:rsidTr="00945F19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7F3289" w:rsidRDefault="00593B41" w:rsidP="7BEA9255">
            <w:pPr>
              <w:spacing w:line="276" w:lineRule="auto"/>
              <w:rPr>
                <w:sz w:val="22"/>
              </w:rPr>
            </w:pPr>
            <w:r w:rsidRPr="007F3289">
              <w:rPr>
                <w:sz w:val="22"/>
              </w:rPr>
              <w:t>R</w:t>
            </w:r>
            <w:r w:rsidR="00DC26FB" w:rsidRPr="007F3289">
              <w:rPr>
                <w:sz w:val="22"/>
              </w:rPr>
              <w:t>eports to</w:t>
            </w:r>
            <w:r w:rsidRPr="007F3289">
              <w:rPr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5534A097" w:rsidR="00FC0041" w:rsidRPr="007F3289" w:rsidRDefault="002A43AF" w:rsidP="41EF466A">
                <w:pPr>
                  <w:spacing w:line="276" w:lineRule="auto"/>
                  <w:rPr>
                    <w:sz w:val="22"/>
                  </w:rPr>
                </w:pPr>
                <w:r w:rsidRPr="007F3289">
                  <w:rPr>
                    <w:rStyle w:val="Style1"/>
                    <w:rFonts w:ascii="GT Walsheim Light" w:hAnsi="GT Walsheim Light"/>
                    <w:sz w:val="22"/>
                  </w:rPr>
                  <w:t>Staffing Lead</w:t>
                </w:r>
              </w:p>
            </w:tc>
          </w:sdtContent>
        </w:sdt>
      </w:tr>
      <w:tr w:rsidR="00DE050E" w:rsidRPr="007F3289" w14:paraId="057DD9C8" w14:textId="77777777" w:rsidTr="00945F19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7F3289" w:rsidRDefault="00DE050E" w:rsidP="7BEA9255">
            <w:pPr>
              <w:spacing w:line="276" w:lineRule="auto"/>
              <w:rPr>
                <w:sz w:val="22"/>
              </w:rPr>
            </w:pPr>
            <w:r w:rsidRPr="007F3289">
              <w:rPr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10994EF8" w:rsidR="00DE050E" w:rsidRPr="007F3289" w:rsidRDefault="003A2E60" w:rsidP="00582EE6">
            <w:pPr>
              <w:spacing w:line="276" w:lineRule="auto"/>
              <w:rPr>
                <w:rStyle w:val="Style1"/>
                <w:rFonts w:ascii="GT Walsheim Light" w:hAnsi="GT Walsheim Light"/>
                <w:sz w:val="22"/>
              </w:rPr>
            </w:pPr>
            <w:r w:rsidRPr="007F3289">
              <w:rPr>
                <w:rStyle w:val="Style1"/>
                <w:rFonts w:ascii="GT Walsheim Light" w:hAnsi="GT Walsheim Light"/>
                <w:sz w:val="22"/>
              </w:rPr>
              <w:t>Various (positions available across Victoria)</w:t>
            </w:r>
          </w:p>
        </w:tc>
      </w:tr>
      <w:tr w:rsidR="00914A3D" w:rsidRPr="007F3289" w14:paraId="5E8DCB98" w14:textId="77777777" w:rsidTr="00945F19">
        <w:trPr>
          <w:cantSplit/>
          <w:trHeight w:val="275"/>
          <w:jc w:val="center"/>
        </w:trPr>
        <w:tc>
          <w:tcPr>
            <w:tcW w:w="1840" w:type="pct"/>
            <w:vAlign w:val="center"/>
          </w:tcPr>
          <w:p w14:paraId="18E438BC" w14:textId="6E146C28" w:rsidR="00914A3D" w:rsidRPr="007F3289" w:rsidRDefault="00DC26FB" w:rsidP="7BEA9255">
            <w:pPr>
              <w:spacing w:line="276" w:lineRule="auto"/>
              <w:rPr>
                <w:sz w:val="22"/>
              </w:rPr>
            </w:pPr>
            <w:r w:rsidRPr="007F3289">
              <w:rPr>
                <w:sz w:val="22"/>
              </w:rPr>
              <w:t>Date created</w:t>
            </w:r>
            <w:r w:rsidR="00914A3D" w:rsidRPr="007F3289">
              <w:rPr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100684657"/>
            <w:placeholder>
              <w:docPart w:val="EAB10037D7DB43758325876C74198738"/>
            </w:placeholder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3160" w:type="pct"/>
                <w:vAlign w:val="center"/>
              </w:tcPr>
              <w:p w14:paraId="066151DA" w14:textId="21946E2A" w:rsidR="00914A3D" w:rsidRPr="007F3289" w:rsidRDefault="00D80812" w:rsidP="00582EE6">
                <w:pPr>
                  <w:spacing w:line="276" w:lineRule="auto"/>
                  <w:rPr>
                    <w:rStyle w:val="Style1"/>
                    <w:rFonts w:ascii="GT Walsheim Light" w:hAnsi="GT Walsheim Light"/>
                    <w:sz w:val="22"/>
                  </w:rPr>
                </w:pPr>
                <w:r w:rsidRPr="007F3289">
                  <w:rPr>
                    <w:rStyle w:val="Style1"/>
                    <w:rFonts w:ascii="GT Walsheim Light" w:hAnsi="GT Walsheim Light"/>
                    <w:sz w:val="22"/>
                  </w:rPr>
                  <w:t>February 2026</w:t>
                </w:r>
              </w:p>
            </w:tc>
          </w:sdtContent>
        </w:sdt>
      </w:tr>
      <w:tr w:rsidR="00914A3D" w:rsidRPr="007F3289" w14:paraId="0F36160F" w14:textId="77777777" w:rsidTr="00945F19">
        <w:trPr>
          <w:cantSplit/>
          <w:trHeight w:val="275"/>
          <w:jc w:val="center"/>
        </w:trPr>
        <w:tc>
          <w:tcPr>
            <w:tcW w:w="1840" w:type="pct"/>
            <w:vAlign w:val="center"/>
          </w:tcPr>
          <w:p w14:paraId="3ABC0ED7" w14:textId="0973F10D" w:rsidR="00914A3D" w:rsidRPr="007F3289" w:rsidRDefault="00914A3D" w:rsidP="7BEA9255">
            <w:pPr>
              <w:spacing w:line="276" w:lineRule="auto"/>
              <w:rPr>
                <w:sz w:val="22"/>
              </w:rPr>
            </w:pPr>
            <w:r w:rsidRPr="007F3289">
              <w:rPr>
                <w:sz w:val="22"/>
              </w:rPr>
              <w:t>L</w:t>
            </w:r>
            <w:r w:rsidR="00B3243E" w:rsidRPr="007F3289">
              <w:rPr>
                <w:sz w:val="22"/>
              </w:rPr>
              <w:t>ast</w:t>
            </w:r>
            <w:r w:rsidRPr="007F3289">
              <w:rPr>
                <w:sz w:val="22"/>
              </w:rPr>
              <w:t xml:space="preserve"> </w:t>
            </w:r>
            <w:r w:rsidR="00B3243E" w:rsidRPr="007F3289">
              <w:rPr>
                <w:sz w:val="22"/>
              </w:rPr>
              <w:t>reviewed</w:t>
            </w:r>
            <w:r w:rsidR="006A7E72" w:rsidRPr="007F3289">
              <w:rPr>
                <w:sz w:val="22"/>
              </w:rPr>
              <w:t xml:space="preserve">: 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-904990677"/>
            <w:placeholder>
              <w:docPart w:val="AEB7C77467F24E3FA49158ABD23FF4DB"/>
            </w:placeholder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3160" w:type="pct"/>
                <w:vAlign w:val="center"/>
              </w:tcPr>
              <w:p w14:paraId="5B921B81" w14:textId="0FE7FA88" w:rsidR="00914A3D" w:rsidRPr="007F3289" w:rsidRDefault="00945F19" w:rsidP="00582EE6">
                <w:pPr>
                  <w:spacing w:line="276" w:lineRule="auto"/>
                  <w:rPr>
                    <w:rStyle w:val="Style1"/>
                    <w:rFonts w:ascii="GT Walsheim Light" w:hAnsi="GT Walsheim Light"/>
                    <w:sz w:val="22"/>
                  </w:rPr>
                </w:pPr>
                <w:r w:rsidRPr="007F3289">
                  <w:t>June 2026</w:t>
                </w:r>
              </w:p>
            </w:tc>
          </w:sdtContent>
        </w:sdt>
      </w:tr>
    </w:tbl>
    <w:p w14:paraId="2E813064" w14:textId="77F54914" w:rsidR="006F3414" w:rsidRPr="007F3289" w:rsidRDefault="006F3414" w:rsidP="00582EE6">
      <w:pPr>
        <w:pStyle w:val="Numberedheading"/>
        <w:numPr>
          <w:ilvl w:val="0"/>
          <w:numId w:val="0"/>
        </w:numPr>
        <w:spacing w:line="276" w:lineRule="auto"/>
        <w:jc w:val="both"/>
        <w:rPr>
          <w:rFonts w:cs="Arial"/>
        </w:rPr>
      </w:pPr>
    </w:p>
    <w:p w14:paraId="560CE3ED" w14:textId="406EF22E" w:rsidR="005F0BD9" w:rsidRPr="007F3289" w:rsidRDefault="007F41FF" w:rsidP="007E4204">
      <w:pPr>
        <w:pStyle w:val="Heading2"/>
      </w:pPr>
      <w:r w:rsidRPr="007F3289">
        <w:t>Position statement</w:t>
      </w:r>
    </w:p>
    <w:p w14:paraId="10094536" w14:textId="5EDB1040" w:rsidR="000833CC" w:rsidRPr="007F3289" w:rsidRDefault="00190982" w:rsidP="00582EE6">
      <w:pPr>
        <w:spacing w:line="276" w:lineRule="auto"/>
        <w:rPr>
          <w:b/>
          <w:bCs/>
          <w:caps/>
          <w:sz w:val="22"/>
          <w:szCs w:val="20"/>
        </w:rPr>
      </w:pPr>
      <w:r w:rsidRPr="007F3289">
        <w:rPr>
          <w:sz w:val="22"/>
          <w:szCs w:val="20"/>
        </w:rPr>
        <w:t xml:space="preserve">A hub is a central field-based site established to manage election operations for </w:t>
      </w:r>
      <w:r w:rsidR="00954113" w:rsidRPr="007F3289">
        <w:rPr>
          <w:sz w:val="22"/>
          <w:szCs w:val="20"/>
        </w:rPr>
        <w:t>bet</w:t>
      </w:r>
      <w:r w:rsidR="007D275C" w:rsidRPr="007F3289">
        <w:rPr>
          <w:sz w:val="22"/>
          <w:szCs w:val="20"/>
        </w:rPr>
        <w:t xml:space="preserve">ween one and four </w:t>
      </w:r>
      <w:r w:rsidRPr="007F3289">
        <w:rPr>
          <w:sz w:val="22"/>
          <w:szCs w:val="20"/>
        </w:rPr>
        <w:t xml:space="preserve">electoral districts, depending on the location. It serves as the base for key election activities and provides logistical support, staffing coordination, and material resourcing to the districts it services. </w:t>
      </w:r>
    </w:p>
    <w:p w14:paraId="15FDDAC8" w14:textId="246AA805" w:rsidR="00190982" w:rsidRPr="007F3289" w:rsidRDefault="000833CC" w:rsidP="00582EE6">
      <w:pPr>
        <w:spacing w:line="276" w:lineRule="auto"/>
        <w:rPr>
          <w:b/>
          <w:bCs/>
          <w:caps/>
          <w:sz w:val="22"/>
          <w:szCs w:val="20"/>
        </w:rPr>
      </w:pPr>
      <w:r w:rsidRPr="007F3289">
        <w:rPr>
          <w:sz w:val="22"/>
          <w:szCs w:val="20"/>
        </w:rPr>
        <w:t xml:space="preserve">The Staffing Officer supports the Staffing </w:t>
      </w:r>
      <w:r w:rsidR="00A7237C" w:rsidRPr="007F3289">
        <w:rPr>
          <w:sz w:val="22"/>
          <w:szCs w:val="20"/>
        </w:rPr>
        <w:t xml:space="preserve">Lead </w:t>
      </w:r>
      <w:r w:rsidRPr="007F3289">
        <w:rPr>
          <w:sz w:val="22"/>
          <w:szCs w:val="20"/>
        </w:rPr>
        <w:t>in delivering all staffing functions at the hub</w:t>
      </w:r>
      <w:r w:rsidR="004152C8" w:rsidRPr="007F3289">
        <w:rPr>
          <w:sz w:val="22"/>
          <w:szCs w:val="20"/>
        </w:rPr>
        <w:t xml:space="preserve"> with a specific focus on a designated district</w:t>
      </w:r>
      <w:r w:rsidRPr="007F3289">
        <w:rPr>
          <w:sz w:val="22"/>
          <w:szCs w:val="20"/>
        </w:rPr>
        <w:t xml:space="preserve">. This includes assisting with the recruitment, appointment, and rostering of election staff, and ensuring election activities are appropriately staffed in line with operational schedules. The role also </w:t>
      </w:r>
      <w:r w:rsidR="000629A4" w:rsidRPr="007F3289">
        <w:rPr>
          <w:sz w:val="22"/>
          <w:szCs w:val="20"/>
        </w:rPr>
        <w:t xml:space="preserve">assists with </w:t>
      </w:r>
      <w:r w:rsidRPr="007F3289">
        <w:rPr>
          <w:sz w:val="22"/>
          <w:szCs w:val="20"/>
        </w:rPr>
        <w:t xml:space="preserve">staff check-in procedures, timesheet processing, performance monitoring, and maintaining accurate staffing records. Additionally, the Staffing Officer </w:t>
      </w:r>
      <w:r w:rsidR="006545C7" w:rsidRPr="007F3289">
        <w:rPr>
          <w:sz w:val="22"/>
          <w:szCs w:val="20"/>
        </w:rPr>
        <w:t xml:space="preserve">assists with </w:t>
      </w:r>
      <w:r w:rsidRPr="007F3289">
        <w:rPr>
          <w:sz w:val="22"/>
          <w:szCs w:val="20"/>
        </w:rPr>
        <w:t>staff communications and resolving routine staffing issues.</w:t>
      </w:r>
    </w:p>
    <w:p w14:paraId="7F0A4C53" w14:textId="77777777" w:rsidR="00323924" w:rsidRPr="007F3289" w:rsidRDefault="00323924" w:rsidP="00582EE6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68540DF2" w:rsidR="005F0BD9" w:rsidRPr="007F3289" w:rsidRDefault="00AB377B" w:rsidP="007E4204">
      <w:pPr>
        <w:pStyle w:val="Heading2"/>
      </w:pPr>
      <w:r w:rsidRPr="007F3289">
        <w:t>Du</w:t>
      </w:r>
      <w:r w:rsidR="00C653C6" w:rsidRPr="007F3289">
        <w:t>ties</w:t>
      </w:r>
    </w:p>
    <w:p w14:paraId="527F96A4" w14:textId="5B65A42A" w:rsidR="007725AA" w:rsidRPr="007F3289" w:rsidRDefault="00E76A58" w:rsidP="00582EE6">
      <w:pPr>
        <w:pStyle w:val="Numberedheading2"/>
        <w:numPr>
          <w:ilvl w:val="0"/>
          <w:numId w:val="0"/>
        </w:numPr>
        <w:spacing w:line="276" w:lineRule="auto"/>
        <w:ind w:left="142"/>
        <w:rPr>
          <w:sz w:val="22"/>
        </w:rPr>
      </w:pPr>
      <w:r w:rsidRPr="007F3289">
        <w:rPr>
          <w:sz w:val="22"/>
        </w:rPr>
        <w:t xml:space="preserve">The </w:t>
      </w:r>
      <w:r w:rsidR="008213F4" w:rsidRPr="007F3289">
        <w:rPr>
          <w:sz w:val="22"/>
        </w:rPr>
        <w:t>S</w:t>
      </w:r>
      <w:r w:rsidRPr="007F3289">
        <w:rPr>
          <w:sz w:val="22"/>
        </w:rPr>
        <w:t xml:space="preserve">taffing </w:t>
      </w:r>
      <w:r w:rsidR="008213F4" w:rsidRPr="007F3289">
        <w:rPr>
          <w:sz w:val="22"/>
        </w:rPr>
        <w:t>O</w:t>
      </w:r>
      <w:r w:rsidRPr="007F3289">
        <w:rPr>
          <w:sz w:val="22"/>
        </w:rPr>
        <w:t xml:space="preserve">fficer reports to the </w:t>
      </w:r>
      <w:r w:rsidR="00B861B8" w:rsidRPr="007F3289">
        <w:rPr>
          <w:sz w:val="22"/>
        </w:rPr>
        <w:t>S</w:t>
      </w:r>
      <w:r w:rsidRPr="007F3289">
        <w:rPr>
          <w:sz w:val="22"/>
        </w:rPr>
        <w:t xml:space="preserve">taffing </w:t>
      </w:r>
      <w:r w:rsidR="008213F4" w:rsidRPr="007F3289">
        <w:rPr>
          <w:sz w:val="22"/>
        </w:rPr>
        <w:t xml:space="preserve">Lead </w:t>
      </w:r>
      <w:r w:rsidRPr="007F3289">
        <w:rPr>
          <w:sz w:val="22"/>
        </w:rPr>
        <w:t>and assists them in their responsibilities.</w:t>
      </w:r>
      <w:r w:rsidR="00B32875" w:rsidRPr="007F3289">
        <w:rPr>
          <w:sz w:val="22"/>
        </w:rPr>
        <w:t xml:space="preserve"> The Staffing Officer:</w:t>
      </w:r>
    </w:p>
    <w:p w14:paraId="581AF8F4" w14:textId="559E2290" w:rsidR="00800C2B" w:rsidRPr="007F3289" w:rsidRDefault="00B32875" w:rsidP="00582EE6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7F3289">
        <w:rPr>
          <w:rFonts w:cs="Arial"/>
          <w:sz w:val="22"/>
        </w:rPr>
        <w:t>w</w:t>
      </w:r>
      <w:r w:rsidR="00B35317" w:rsidRPr="007F3289">
        <w:rPr>
          <w:rFonts w:cs="Arial"/>
          <w:sz w:val="22"/>
        </w:rPr>
        <w:t>ork</w:t>
      </w:r>
      <w:r w:rsidRPr="007F3289">
        <w:rPr>
          <w:rFonts w:cs="Arial"/>
          <w:sz w:val="22"/>
        </w:rPr>
        <w:t>s</w:t>
      </w:r>
      <w:r w:rsidR="00B35317" w:rsidRPr="007F3289">
        <w:rPr>
          <w:rFonts w:cs="Arial"/>
          <w:sz w:val="22"/>
        </w:rPr>
        <w:t xml:space="preserve"> as an integral member of the </w:t>
      </w:r>
      <w:r w:rsidR="00AF26DC" w:rsidRPr="007F3289">
        <w:rPr>
          <w:rFonts w:cs="Arial"/>
          <w:sz w:val="22"/>
        </w:rPr>
        <w:t>H</w:t>
      </w:r>
      <w:r w:rsidR="00B35317" w:rsidRPr="007F3289">
        <w:rPr>
          <w:rFonts w:cs="Arial"/>
          <w:sz w:val="22"/>
        </w:rPr>
        <w:t xml:space="preserve">ub </w:t>
      </w:r>
      <w:r w:rsidR="00AF26DC" w:rsidRPr="007F3289">
        <w:rPr>
          <w:rFonts w:cs="Arial"/>
          <w:sz w:val="22"/>
        </w:rPr>
        <w:t>S</w:t>
      </w:r>
      <w:r w:rsidR="00B35317" w:rsidRPr="007F3289">
        <w:rPr>
          <w:rFonts w:cs="Arial"/>
          <w:sz w:val="22"/>
        </w:rPr>
        <w:t xml:space="preserve">taffing team to </w:t>
      </w:r>
      <w:r w:rsidR="006914F6" w:rsidRPr="007F3289">
        <w:rPr>
          <w:rFonts w:cs="Arial"/>
          <w:sz w:val="22"/>
        </w:rPr>
        <w:t xml:space="preserve">support the </w:t>
      </w:r>
      <w:r w:rsidR="006D54E7" w:rsidRPr="007F3289">
        <w:rPr>
          <w:rFonts w:cs="Arial"/>
          <w:sz w:val="22"/>
        </w:rPr>
        <w:t>day-to-day</w:t>
      </w:r>
      <w:r w:rsidR="006914F6" w:rsidRPr="007F3289">
        <w:rPr>
          <w:rFonts w:cs="Arial"/>
          <w:sz w:val="22"/>
        </w:rPr>
        <w:t xml:space="preserve"> delivery</w:t>
      </w:r>
      <w:r w:rsidR="00050689" w:rsidRPr="007F3289">
        <w:rPr>
          <w:rFonts w:cs="Arial"/>
          <w:sz w:val="22"/>
        </w:rPr>
        <w:t xml:space="preserve"> of all staffing functions with a specific focus</w:t>
      </w:r>
      <w:r w:rsidR="00637429" w:rsidRPr="007F3289">
        <w:rPr>
          <w:rFonts w:cs="Arial"/>
          <w:sz w:val="22"/>
        </w:rPr>
        <w:t xml:space="preserve"> on</w:t>
      </w:r>
      <w:r w:rsidR="006E062B" w:rsidRPr="007F3289">
        <w:rPr>
          <w:rFonts w:cs="Arial"/>
          <w:sz w:val="22"/>
        </w:rPr>
        <w:t xml:space="preserve"> assigned </w:t>
      </w:r>
      <w:r w:rsidR="00B35317" w:rsidRPr="007F3289">
        <w:rPr>
          <w:rFonts w:cs="Arial"/>
          <w:sz w:val="22"/>
        </w:rPr>
        <w:t>district</w:t>
      </w:r>
      <w:r w:rsidR="00D776B3" w:rsidRPr="007F3289">
        <w:rPr>
          <w:rFonts w:cs="Arial"/>
          <w:sz w:val="22"/>
        </w:rPr>
        <w:t>s</w:t>
      </w:r>
      <w:r w:rsidR="00B35317" w:rsidRPr="007F3289">
        <w:rPr>
          <w:rFonts w:cs="Arial"/>
          <w:sz w:val="22"/>
        </w:rPr>
        <w:t>.</w:t>
      </w:r>
    </w:p>
    <w:p w14:paraId="4F886A17" w14:textId="76830A40" w:rsidR="007725AA" w:rsidRPr="007F3289" w:rsidRDefault="00800C2B" w:rsidP="00582EE6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7F3289">
        <w:rPr>
          <w:rFonts w:cs="Arial"/>
          <w:sz w:val="22"/>
        </w:rPr>
        <w:t>p</w:t>
      </w:r>
      <w:r w:rsidR="00B35317" w:rsidRPr="007F3289">
        <w:rPr>
          <w:rFonts w:cs="Arial"/>
          <w:sz w:val="22"/>
        </w:rPr>
        <w:t>articipate</w:t>
      </w:r>
      <w:r w:rsidRPr="007F3289">
        <w:rPr>
          <w:rFonts w:cs="Arial"/>
          <w:sz w:val="22"/>
        </w:rPr>
        <w:t>s</w:t>
      </w:r>
      <w:r w:rsidR="00B35317" w:rsidRPr="007F3289">
        <w:rPr>
          <w:rFonts w:cs="Arial"/>
          <w:sz w:val="22"/>
        </w:rPr>
        <w:t xml:space="preserve"> in regular team briefings and provide</w:t>
      </w:r>
      <w:r w:rsidRPr="007F3289">
        <w:rPr>
          <w:rFonts w:cs="Arial"/>
          <w:sz w:val="22"/>
        </w:rPr>
        <w:t>s</w:t>
      </w:r>
      <w:r w:rsidR="00B35317" w:rsidRPr="007F3289">
        <w:rPr>
          <w:rFonts w:cs="Arial"/>
          <w:sz w:val="22"/>
        </w:rPr>
        <w:t xml:space="preserve"> regular updates to ensure tasks are completed within agreed timelines</w:t>
      </w:r>
    </w:p>
    <w:p w14:paraId="2AED2DDF" w14:textId="77777777" w:rsidR="00800C2B" w:rsidRPr="007F3289" w:rsidRDefault="00B32875" w:rsidP="00582EE6">
      <w:pPr>
        <w:pStyle w:val="Numberedheading2"/>
        <w:numPr>
          <w:ilvl w:val="0"/>
          <w:numId w:val="59"/>
        </w:numPr>
        <w:spacing w:line="276" w:lineRule="auto"/>
        <w:rPr>
          <w:sz w:val="22"/>
        </w:rPr>
      </w:pPr>
      <w:r w:rsidRPr="007F3289">
        <w:rPr>
          <w:sz w:val="22"/>
        </w:rPr>
        <w:t>a</w:t>
      </w:r>
      <w:r w:rsidR="0056414F" w:rsidRPr="007F3289">
        <w:rPr>
          <w:sz w:val="22"/>
        </w:rPr>
        <w:t>ssist</w:t>
      </w:r>
      <w:r w:rsidRPr="007F3289">
        <w:rPr>
          <w:sz w:val="22"/>
        </w:rPr>
        <w:t>s</w:t>
      </w:r>
      <w:r w:rsidR="0056414F" w:rsidRPr="007F3289">
        <w:rPr>
          <w:sz w:val="22"/>
        </w:rPr>
        <w:t xml:space="preserve"> in the recruitment and appointment of all election officials and casual staff </w:t>
      </w:r>
      <w:r w:rsidR="00835044" w:rsidRPr="007F3289">
        <w:rPr>
          <w:sz w:val="22"/>
        </w:rPr>
        <w:t>for assigned</w:t>
      </w:r>
      <w:r w:rsidR="0056414F" w:rsidRPr="007F3289">
        <w:rPr>
          <w:sz w:val="22"/>
        </w:rPr>
        <w:t xml:space="preserve"> districts </w:t>
      </w:r>
      <w:r w:rsidR="005317EF" w:rsidRPr="007F3289">
        <w:rPr>
          <w:sz w:val="22"/>
        </w:rPr>
        <w:t xml:space="preserve">and </w:t>
      </w:r>
      <w:r w:rsidR="00302851" w:rsidRPr="007F3289">
        <w:rPr>
          <w:sz w:val="22"/>
        </w:rPr>
        <w:t xml:space="preserve">for staff </w:t>
      </w:r>
      <w:r w:rsidR="0056414F" w:rsidRPr="007F3289">
        <w:rPr>
          <w:sz w:val="22"/>
        </w:rPr>
        <w:t>operating from the hub</w:t>
      </w:r>
      <w:r w:rsidR="00302851" w:rsidRPr="007F3289">
        <w:rPr>
          <w:sz w:val="22"/>
        </w:rPr>
        <w:t>.</w:t>
      </w:r>
    </w:p>
    <w:p w14:paraId="5EBF3995" w14:textId="77777777" w:rsidR="00755FD5" w:rsidRPr="007F3289" w:rsidRDefault="00800C2B" w:rsidP="00582EE6">
      <w:pPr>
        <w:pStyle w:val="Numberedheading2"/>
        <w:numPr>
          <w:ilvl w:val="0"/>
          <w:numId w:val="59"/>
        </w:numPr>
        <w:spacing w:line="276" w:lineRule="auto"/>
        <w:rPr>
          <w:sz w:val="22"/>
        </w:rPr>
      </w:pPr>
      <w:r w:rsidRPr="007F3289">
        <w:rPr>
          <w:sz w:val="22"/>
        </w:rPr>
        <w:t>e</w:t>
      </w:r>
      <w:r w:rsidR="00302851" w:rsidRPr="007F3289">
        <w:rPr>
          <w:sz w:val="22"/>
        </w:rPr>
        <w:t>nsur</w:t>
      </w:r>
      <w:r w:rsidR="0013708C" w:rsidRPr="007F3289">
        <w:rPr>
          <w:sz w:val="22"/>
        </w:rPr>
        <w:t>e</w:t>
      </w:r>
      <w:r w:rsidRPr="007F3289">
        <w:rPr>
          <w:sz w:val="22"/>
        </w:rPr>
        <w:t>s</w:t>
      </w:r>
      <w:r w:rsidR="0013708C" w:rsidRPr="007F3289">
        <w:rPr>
          <w:sz w:val="22"/>
        </w:rPr>
        <w:t xml:space="preserve"> all staffing decisions are accurately recorded</w:t>
      </w:r>
    </w:p>
    <w:p w14:paraId="24D32BD3" w14:textId="77777777" w:rsidR="00755FD5" w:rsidRPr="007F3289" w:rsidRDefault="00755FD5" w:rsidP="00582EE6">
      <w:pPr>
        <w:pStyle w:val="Numberedheading2"/>
        <w:numPr>
          <w:ilvl w:val="0"/>
          <w:numId w:val="59"/>
        </w:numPr>
        <w:spacing w:line="276" w:lineRule="auto"/>
        <w:rPr>
          <w:sz w:val="22"/>
        </w:rPr>
      </w:pPr>
      <w:r w:rsidRPr="007F3289">
        <w:rPr>
          <w:sz w:val="22"/>
        </w:rPr>
        <w:t>p</w:t>
      </w:r>
      <w:r w:rsidR="00660EC8" w:rsidRPr="007F3289">
        <w:rPr>
          <w:sz w:val="22"/>
        </w:rPr>
        <w:t>rovid</w:t>
      </w:r>
      <w:r w:rsidR="00302851" w:rsidRPr="007F3289">
        <w:rPr>
          <w:sz w:val="22"/>
        </w:rPr>
        <w:t>e</w:t>
      </w:r>
      <w:r w:rsidRPr="007F3289">
        <w:rPr>
          <w:sz w:val="22"/>
        </w:rPr>
        <w:t>s</w:t>
      </w:r>
      <w:r w:rsidR="00660EC8" w:rsidRPr="007F3289">
        <w:rPr>
          <w:sz w:val="22"/>
        </w:rPr>
        <w:t xml:space="preserve"> regular </w:t>
      </w:r>
      <w:r w:rsidR="0056414F" w:rsidRPr="007F3289">
        <w:rPr>
          <w:sz w:val="22"/>
        </w:rPr>
        <w:t>reporting on recruitment progress</w:t>
      </w:r>
      <w:r w:rsidR="002A688F" w:rsidRPr="007F3289">
        <w:rPr>
          <w:sz w:val="22"/>
        </w:rPr>
        <w:t xml:space="preserve"> to the </w:t>
      </w:r>
      <w:r w:rsidR="00D20B94" w:rsidRPr="007F3289">
        <w:rPr>
          <w:sz w:val="22"/>
        </w:rPr>
        <w:t xml:space="preserve">Hub </w:t>
      </w:r>
      <w:r w:rsidR="002A688F" w:rsidRPr="007F3289">
        <w:rPr>
          <w:sz w:val="22"/>
        </w:rPr>
        <w:t xml:space="preserve">Staffing </w:t>
      </w:r>
      <w:r w:rsidR="00D20B94" w:rsidRPr="007F3289">
        <w:rPr>
          <w:sz w:val="22"/>
        </w:rPr>
        <w:t>Lead</w:t>
      </w:r>
      <w:r w:rsidR="002D0C3C" w:rsidRPr="007F3289">
        <w:rPr>
          <w:sz w:val="22"/>
        </w:rPr>
        <w:t>.</w:t>
      </w:r>
    </w:p>
    <w:p w14:paraId="3AC18A21" w14:textId="0047D08E" w:rsidR="007725AA" w:rsidRPr="007F3289" w:rsidRDefault="00755FD5" w:rsidP="00582EE6">
      <w:pPr>
        <w:pStyle w:val="Numberedheading2"/>
        <w:numPr>
          <w:ilvl w:val="0"/>
          <w:numId w:val="59"/>
        </w:numPr>
        <w:spacing w:line="276" w:lineRule="auto"/>
        <w:rPr>
          <w:sz w:val="22"/>
        </w:rPr>
      </w:pPr>
      <w:r w:rsidRPr="007F3289">
        <w:rPr>
          <w:sz w:val="22"/>
        </w:rPr>
        <w:t>l</w:t>
      </w:r>
      <w:r w:rsidR="002A688F" w:rsidRPr="007F3289">
        <w:rPr>
          <w:sz w:val="22"/>
        </w:rPr>
        <w:t>iaise</w:t>
      </w:r>
      <w:r w:rsidRPr="007F3289">
        <w:rPr>
          <w:sz w:val="22"/>
        </w:rPr>
        <w:t>s</w:t>
      </w:r>
      <w:r w:rsidR="002A688F" w:rsidRPr="007F3289">
        <w:rPr>
          <w:sz w:val="22"/>
        </w:rPr>
        <w:t xml:space="preserve"> with election staff to communicate roster changes, expectations, and updates</w:t>
      </w:r>
    </w:p>
    <w:p w14:paraId="5151834A" w14:textId="413C975D" w:rsidR="00755FD5" w:rsidRPr="007F3289" w:rsidRDefault="00B32875" w:rsidP="00582EE6">
      <w:pPr>
        <w:pStyle w:val="Numberedheading2"/>
        <w:numPr>
          <w:ilvl w:val="0"/>
          <w:numId w:val="59"/>
        </w:numPr>
        <w:spacing w:line="276" w:lineRule="auto"/>
        <w:rPr>
          <w:sz w:val="22"/>
        </w:rPr>
      </w:pPr>
      <w:r w:rsidRPr="007F3289">
        <w:rPr>
          <w:sz w:val="22"/>
        </w:rPr>
        <w:lastRenderedPageBreak/>
        <w:t>a</w:t>
      </w:r>
      <w:r w:rsidR="00A52F3A" w:rsidRPr="007F3289">
        <w:rPr>
          <w:sz w:val="22"/>
        </w:rPr>
        <w:t>ssist</w:t>
      </w:r>
      <w:r w:rsidRPr="007F3289">
        <w:rPr>
          <w:sz w:val="22"/>
        </w:rPr>
        <w:t>s</w:t>
      </w:r>
      <w:r w:rsidR="00A52F3A" w:rsidRPr="007F3289">
        <w:rPr>
          <w:sz w:val="22"/>
        </w:rPr>
        <w:t xml:space="preserve"> in</w:t>
      </w:r>
      <w:r w:rsidR="002D0C3C" w:rsidRPr="007F3289">
        <w:rPr>
          <w:sz w:val="22"/>
        </w:rPr>
        <w:t xml:space="preserve"> the allocation and distribution of staff across all required election activities within the hub, including </w:t>
      </w:r>
      <w:r w:rsidR="00A52F3A" w:rsidRPr="007F3289">
        <w:rPr>
          <w:sz w:val="22"/>
        </w:rPr>
        <w:t>developing</w:t>
      </w:r>
      <w:r w:rsidR="002D0C3C" w:rsidRPr="007F3289">
        <w:rPr>
          <w:sz w:val="22"/>
        </w:rPr>
        <w:t xml:space="preserve"> staff rostering in alignment with staffing profiles</w:t>
      </w:r>
    </w:p>
    <w:p w14:paraId="568A96FF" w14:textId="4445B4F9" w:rsidR="007725AA" w:rsidRPr="007F3289" w:rsidRDefault="00755FD5" w:rsidP="00582EE6">
      <w:pPr>
        <w:pStyle w:val="Numberedheading2"/>
        <w:numPr>
          <w:ilvl w:val="0"/>
          <w:numId w:val="59"/>
        </w:numPr>
        <w:spacing w:line="276" w:lineRule="auto"/>
        <w:rPr>
          <w:sz w:val="22"/>
        </w:rPr>
      </w:pPr>
      <w:r w:rsidRPr="007F3289">
        <w:rPr>
          <w:sz w:val="22"/>
        </w:rPr>
        <w:t>a</w:t>
      </w:r>
      <w:r w:rsidR="00A52F3A" w:rsidRPr="007F3289">
        <w:rPr>
          <w:sz w:val="22"/>
        </w:rPr>
        <w:t>ssist</w:t>
      </w:r>
      <w:r w:rsidRPr="007F3289">
        <w:rPr>
          <w:sz w:val="22"/>
        </w:rPr>
        <w:t>s</w:t>
      </w:r>
      <w:r w:rsidR="00A317D3" w:rsidRPr="007F3289">
        <w:rPr>
          <w:sz w:val="22"/>
        </w:rPr>
        <w:t xml:space="preserve"> in the development of </w:t>
      </w:r>
      <w:r w:rsidR="002D0C3C" w:rsidRPr="007F3289">
        <w:rPr>
          <w:sz w:val="22"/>
        </w:rPr>
        <w:t>the rostering of Early Voting Centres (EVCs)</w:t>
      </w:r>
      <w:r w:rsidR="005A083C" w:rsidRPr="007F3289">
        <w:rPr>
          <w:sz w:val="22"/>
        </w:rPr>
        <w:t xml:space="preserve"> for assigned districts</w:t>
      </w:r>
    </w:p>
    <w:p w14:paraId="4CF3E750" w14:textId="1B63B3BC" w:rsidR="007725AA" w:rsidRPr="007F3289" w:rsidRDefault="00B32875" w:rsidP="00582EE6">
      <w:pPr>
        <w:pStyle w:val="Numberedheading2"/>
        <w:numPr>
          <w:ilvl w:val="0"/>
          <w:numId w:val="59"/>
        </w:numPr>
        <w:spacing w:line="276" w:lineRule="auto"/>
        <w:rPr>
          <w:sz w:val="22"/>
        </w:rPr>
      </w:pPr>
      <w:r w:rsidRPr="007F3289">
        <w:rPr>
          <w:bCs w:val="0"/>
          <w:sz w:val="22"/>
        </w:rPr>
        <w:t>r</w:t>
      </w:r>
      <w:r w:rsidR="00382773" w:rsidRPr="007F3289">
        <w:rPr>
          <w:sz w:val="22"/>
        </w:rPr>
        <w:t>ecord</w:t>
      </w:r>
      <w:r w:rsidRPr="007F3289">
        <w:rPr>
          <w:sz w:val="22"/>
        </w:rPr>
        <w:t>s</w:t>
      </w:r>
      <w:r w:rsidR="00382773" w:rsidRPr="007F3289">
        <w:rPr>
          <w:sz w:val="22"/>
        </w:rPr>
        <w:t xml:space="preserve"> </w:t>
      </w:r>
      <w:r w:rsidR="000232C9" w:rsidRPr="007F3289">
        <w:rPr>
          <w:sz w:val="22"/>
        </w:rPr>
        <w:t xml:space="preserve">attendance and </w:t>
      </w:r>
      <w:r w:rsidR="00382773" w:rsidRPr="007F3289">
        <w:rPr>
          <w:sz w:val="22"/>
        </w:rPr>
        <w:t>assessments of</w:t>
      </w:r>
      <w:r w:rsidR="00B56449" w:rsidRPr="007F3289">
        <w:rPr>
          <w:sz w:val="22"/>
        </w:rPr>
        <w:t xml:space="preserve"> election officials and casual</w:t>
      </w:r>
      <w:r w:rsidR="00382773" w:rsidRPr="007F3289">
        <w:rPr>
          <w:sz w:val="22"/>
        </w:rPr>
        <w:t>s</w:t>
      </w:r>
      <w:r w:rsidR="004C5CC0" w:rsidRPr="007F3289">
        <w:rPr>
          <w:sz w:val="22"/>
        </w:rPr>
        <w:t>, and e</w:t>
      </w:r>
      <w:r w:rsidR="000232C9" w:rsidRPr="007F3289">
        <w:rPr>
          <w:sz w:val="22"/>
        </w:rPr>
        <w:t>scalate</w:t>
      </w:r>
      <w:r w:rsidR="004C5CC0" w:rsidRPr="007F3289">
        <w:rPr>
          <w:sz w:val="22"/>
        </w:rPr>
        <w:t>s</w:t>
      </w:r>
      <w:r w:rsidR="000232C9" w:rsidRPr="007F3289">
        <w:rPr>
          <w:sz w:val="22"/>
        </w:rPr>
        <w:t xml:space="preserve"> any</w:t>
      </w:r>
      <w:r w:rsidR="00E76A58" w:rsidRPr="007F3289">
        <w:rPr>
          <w:sz w:val="22"/>
        </w:rPr>
        <w:t xml:space="preserve"> performance concerns to the </w:t>
      </w:r>
      <w:r w:rsidR="00641EF6" w:rsidRPr="007F3289">
        <w:rPr>
          <w:sz w:val="22"/>
        </w:rPr>
        <w:t xml:space="preserve">Hub </w:t>
      </w:r>
      <w:r w:rsidR="005A083C" w:rsidRPr="007F3289">
        <w:rPr>
          <w:sz w:val="22"/>
        </w:rPr>
        <w:t>S</w:t>
      </w:r>
      <w:r w:rsidR="00E76A58" w:rsidRPr="007F3289">
        <w:rPr>
          <w:sz w:val="22"/>
        </w:rPr>
        <w:t xml:space="preserve">taffing </w:t>
      </w:r>
      <w:r w:rsidR="00641EF6" w:rsidRPr="007F3289">
        <w:rPr>
          <w:sz w:val="22"/>
        </w:rPr>
        <w:t>Lead</w:t>
      </w:r>
    </w:p>
    <w:p w14:paraId="1C00D903" w14:textId="5AF2FA41" w:rsidR="007725AA" w:rsidRPr="007F3289" w:rsidRDefault="00800C2B" w:rsidP="00582EE6">
      <w:pPr>
        <w:pStyle w:val="Numberedheading2"/>
        <w:numPr>
          <w:ilvl w:val="0"/>
          <w:numId w:val="59"/>
        </w:numPr>
        <w:spacing w:line="276" w:lineRule="auto"/>
        <w:rPr>
          <w:sz w:val="22"/>
        </w:rPr>
      </w:pPr>
      <w:r w:rsidRPr="007F3289">
        <w:rPr>
          <w:sz w:val="22"/>
        </w:rPr>
        <w:t>a</w:t>
      </w:r>
      <w:r w:rsidR="00CD1CD3" w:rsidRPr="007F3289">
        <w:rPr>
          <w:sz w:val="22"/>
        </w:rPr>
        <w:t>ssist</w:t>
      </w:r>
      <w:r w:rsidRPr="007F3289">
        <w:rPr>
          <w:sz w:val="22"/>
        </w:rPr>
        <w:t>s</w:t>
      </w:r>
      <w:r w:rsidR="00CD1CD3" w:rsidRPr="007F3289">
        <w:rPr>
          <w:sz w:val="22"/>
        </w:rPr>
        <w:t xml:space="preserve"> </w:t>
      </w:r>
      <w:r w:rsidR="00DE10EF" w:rsidRPr="007F3289">
        <w:rPr>
          <w:sz w:val="22"/>
        </w:rPr>
        <w:t>with the</w:t>
      </w:r>
      <w:r w:rsidR="00CD1CD3" w:rsidRPr="007F3289">
        <w:rPr>
          <w:sz w:val="22"/>
        </w:rPr>
        <w:t xml:space="preserve"> accurate and timely submission of staff timesheets</w:t>
      </w:r>
      <w:r w:rsidR="004D7D17" w:rsidRPr="007F3289">
        <w:rPr>
          <w:sz w:val="22"/>
        </w:rPr>
        <w:t xml:space="preserve">, </w:t>
      </w:r>
      <w:r w:rsidR="008C50E0" w:rsidRPr="007F3289">
        <w:rPr>
          <w:sz w:val="22"/>
        </w:rPr>
        <w:t>support</w:t>
      </w:r>
      <w:r w:rsidRPr="007F3289">
        <w:rPr>
          <w:sz w:val="22"/>
        </w:rPr>
        <w:t>s</w:t>
      </w:r>
      <w:r w:rsidR="008C50E0" w:rsidRPr="007F3289">
        <w:rPr>
          <w:sz w:val="22"/>
        </w:rPr>
        <w:t xml:space="preserve"> </w:t>
      </w:r>
      <w:r w:rsidR="00CD1CD3" w:rsidRPr="007F3289">
        <w:rPr>
          <w:sz w:val="22"/>
        </w:rPr>
        <w:t>the quality and completeness of timesheet data</w:t>
      </w:r>
      <w:r w:rsidR="00834520" w:rsidRPr="007F3289">
        <w:rPr>
          <w:sz w:val="22"/>
        </w:rPr>
        <w:t xml:space="preserve">, </w:t>
      </w:r>
      <w:r w:rsidR="004D7D17" w:rsidRPr="007F3289">
        <w:rPr>
          <w:sz w:val="22"/>
        </w:rPr>
        <w:t>r</w:t>
      </w:r>
      <w:r w:rsidR="00E76A58" w:rsidRPr="007F3289">
        <w:rPr>
          <w:sz w:val="22"/>
        </w:rPr>
        <w:t>espond</w:t>
      </w:r>
      <w:r w:rsidRPr="007F3289">
        <w:rPr>
          <w:sz w:val="22"/>
        </w:rPr>
        <w:t>s</w:t>
      </w:r>
      <w:r w:rsidR="00E76A58" w:rsidRPr="007F3289">
        <w:rPr>
          <w:sz w:val="22"/>
        </w:rPr>
        <w:t xml:space="preserve"> to basic payroll queries and escalate</w:t>
      </w:r>
      <w:r w:rsidRPr="007F3289">
        <w:rPr>
          <w:sz w:val="22"/>
        </w:rPr>
        <w:t>s</w:t>
      </w:r>
      <w:r w:rsidR="00E76A58" w:rsidRPr="007F3289">
        <w:rPr>
          <w:sz w:val="22"/>
        </w:rPr>
        <w:t xml:space="preserve"> complex issues</w:t>
      </w:r>
    </w:p>
    <w:p w14:paraId="129EB1A2" w14:textId="367769FA" w:rsidR="007725AA" w:rsidRPr="007F3289" w:rsidRDefault="00800C2B" w:rsidP="00582EE6">
      <w:pPr>
        <w:pStyle w:val="Numberedheading2"/>
        <w:numPr>
          <w:ilvl w:val="0"/>
          <w:numId w:val="59"/>
        </w:numPr>
        <w:spacing w:line="276" w:lineRule="auto"/>
        <w:rPr>
          <w:sz w:val="22"/>
        </w:rPr>
      </w:pPr>
      <w:r w:rsidRPr="007F3289">
        <w:rPr>
          <w:sz w:val="22"/>
        </w:rPr>
        <w:t>s</w:t>
      </w:r>
      <w:r w:rsidR="007F2CBF" w:rsidRPr="007F3289">
        <w:rPr>
          <w:sz w:val="22"/>
        </w:rPr>
        <w:t>upport</w:t>
      </w:r>
      <w:r w:rsidRPr="007F3289">
        <w:rPr>
          <w:sz w:val="22"/>
        </w:rPr>
        <w:t>s</w:t>
      </w:r>
      <w:r w:rsidR="00097949" w:rsidRPr="007F3289">
        <w:rPr>
          <w:sz w:val="22"/>
        </w:rPr>
        <w:t xml:space="preserve"> compliance with relevant human resources, work health and wellbeing and risk management standards and procedures</w:t>
      </w:r>
      <w:r w:rsidR="008E0416" w:rsidRPr="007F3289">
        <w:rPr>
          <w:sz w:val="22"/>
        </w:rPr>
        <w:t xml:space="preserve"> and assist in maintaining a positive and respectful workplace culture</w:t>
      </w:r>
    </w:p>
    <w:p w14:paraId="5E87BDCD" w14:textId="37E9E230" w:rsidR="007725AA" w:rsidRPr="007F3289" w:rsidRDefault="004C5CC0" w:rsidP="00582EE6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7F3289">
        <w:rPr>
          <w:rFonts w:cs="Arial"/>
          <w:sz w:val="22"/>
        </w:rPr>
        <w:t>u</w:t>
      </w:r>
      <w:r w:rsidR="00445CAC" w:rsidRPr="007F3289">
        <w:rPr>
          <w:rFonts w:cs="Arial"/>
          <w:sz w:val="22"/>
        </w:rPr>
        <w:t xml:space="preserve">nderstand and </w:t>
      </w:r>
      <w:r w:rsidR="006B390A" w:rsidRPr="007F3289">
        <w:rPr>
          <w:rFonts w:cs="Arial"/>
          <w:sz w:val="22"/>
        </w:rPr>
        <w:t>observe</w:t>
      </w:r>
      <w:r w:rsidR="005F0BD9" w:rsidRPr="007F3289">
        <w:rPr>
          <w:rFonts w:cs="Arial"/>
          <w:sz w:val="22"/>
        </w:rPr>
        <w:t xml:space="preserve"> the VEC code of conduct, VEC policies, guidelines and procedures, and risk </w:t>
      </w:r>
      <w:r w:rsidR="000B3A55" w:rsidRPr="007F3289">
        <w:rPr>
          <w:rFonts w:cs="Arial"/>
          <w:sz w:val="22"/>
        </w:rPr>
        <w:t>standard</w:t>
      </w:r>
      <w:r w:rsidR="009232DB" w:rsidRPr="007F3289">
        <w:rPr>
          <w:rFonts w:cs="Arial"/>
          <w:sz w:val="22"/>
        </w:rPr>
        <w:t xml:space="preserve"> procedures</w:t>
      </w:r>
      <w:r w:rsidR="005F0BD9" w:rsidRPr="007F3289">
        <w:rPr>
          <w:rFonts w:cs="Arial"/>
          <w:sz w:val="22"/>
        </w:rPr>
        <w:t>.</w:t>
      </w:r>
    </w:p>
    <w:p w14:paraId="7E4AEBFE" w14:textId="608ADD11" w:rsidR="005F0BD9" w:rsidRPr="007F3289" w:rsidRDefault="004C5CC0" w:rsidP="00582EE6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7F3289">
        <w:rPr>
          <w:rFonts w:cs="Arial"/>
          <w:sz w:val="22"/>
        </w:rPr>
        <w:t>performs o</w:t>
      </w:r>
      <w:r w:rsidR="005F0BD9" w:rsidRPr="007F3289">
        <w:rPr>
          <w:rFonts w:cs="Arial"/>
          <w:sz w:val="22"/>
        </w:rPr>
        <w:t xml:space="preserve">ther duties as requested. </w:t>
      </w:r>
    </w:p>
    <w:p w14:paraId="79C1E18D" w14:textId="1DF6E386" w:rsidR="00602AF8" w:rsidRPr="007F3289" w:rsidRDefault="00602AF8" w:rsidP="00582EE6">
      <w:pPr>
        <w:pStyle w:val="Numberedheading"/>
        <w:numPr>
          <w:ilvl w:val="0"/>
          <w:numId w:val="0"/>
        </w:numPr>
        <w:spacing w:line="276" w:lineRule="auto"/>
        <w:jc w:val="both"/>
        <w:rPr>
          <w:rFonts w:cs="Arial"/>
        </w:rPr>
      </w:pPr>
    </w:p>
    <w:p w14:paraId="4C43A40D" w14:textId="22BF26C1" w:rsidR="0013075D" w:rsidRPr="007F3289" w:rsidRDefault="006D5194" w:rsidP="007E4204">
      <w:pPr>
        <w:pStyle w:val="Heading2"/>
        <w:pBdr>
          <w:top w:val="single" w:sz="8" w:space="1" w:color="auto"/>
        </w:pBdr>
        <w:ind w:right="-86"/>
      </w:pPr>
      <w:r w:rsidRPr="007F3289">
        <w:t>Key selection criteria</w:t>
      </w:r>
    </w:p>
    <w:p w14:paraId="59F95792" w14:textId="3ED21ABF" w:rsidR="0013075D" w:rsidRPr="007F3289" w:rsidRDefault="003D0710" w:rsidP="00582EE6">
      <w:pPr>
        <w:spacing w:line="276" w:lineRule="auto"/>
        <w:ind w:left="357"/>
        <w:rPr>
          <w:caps/>
          <w:sz w:val="22"/>
        </w:rPr>
      </w:pPr>
      <w:r w:rsidRPr="007F3289">
        <w:rPr>
          <w:sz w:val="22"/>
        </w:rPr>
        <w:t>The Staffing Officer is able to:</w:t>
      </w:r>
    </w:p>
    <w:p w14:paraId="4DA15581" w14:textId="1DEB8D30" w:rsidR="0013075D" w:rsidRPr="007F3289" w:rsidRDefault="00664C03" w:rsidP="41EF466A">
      <w:pPr>
        <w:pStyle w:val="ListParagraph"/>
        <w:numPr>
          <w:ilvl w:val="0"/>
          <w:numId w:val="64"/>
        </w:numPr>
        <w:spacing w:line="276" w:lineRule="auto"/>
        <w:rPr>
          <w:rFonts w:cs="Arial"/>
          <w:sz w:val="22"/>
        </w:rPr>
      </w:pPr>
      <w:r w:rsidRPr="007F3289">
        <w:rPr>
          <w:rFonts w:cs="Arial"/>
          <w:sz w:val="22"/>
        </w:rPr>
        <w:t>demonstrate e</w:t>
      </w:r>
      <w:r w:rsidR="008F6164" w:rsidRPr="007F3289">
        <w:rPr>
          <w:rFonts w:cs="Arial"/>
          <w:sz w:val="22"/>
        </w:rPr>
        <w:t>xperience in staffing or administrative support</w:t>
      </w:r>
      <w:r w:rsidR="002045CB" w:rsidRPr="007F3289">
        <w:rPr>
          <w:rFonts w:cs="Arial"/>
          <w:sz w:val="22"/>
        </w:rPr>
        <w:t>, particularly in high-volume or event-based environments (e.g. elections recruitment, logistics)</w:t>
      </w:r>
    </w:p>
    <w:p w14:paraId="0A1A88E7" w14:textId="5DC4F906" w:rsidR="00FB64A8" w:rsidRPr="007F3289" w:rsidRDefault="00664C03" w:rsidP="41EF466A">
      <w:pPr>
        <w:pStyle w:val="ListParagraph"/>
        <w:numPr>
          <w:ilvl w:val="0"/>
          <w:numId w:val="64"/>
        </w:numPr>
        <w:spacing w:line="276" w:lineRule="auto"/>
        <w:rPr>
          <w:rFonts w:cs="Arial"/>
          <w:sz w:val="22"/>
          <w:rPrChange w:id="0" w:author="Unknown" w16du:dateUtc="2025-06-23T03:32:00Z">
            <w:rPr>
              <w:rFonts w:cs="Arial"/>
              <w:color w:val="A91D3F"/>
            </w:rPr>
          </w:rPrChange>
        </w:rPr>
      </w:pPr>
      <w:r w:rsidRPr="007F3289">
        <w:rPr>
          <w:rFonts w:cs="Arial"/>
          <w:sz w:val="22"/>
        </w:rPr>
        <w:t xml:space="preserve">maintain accurate </w:t>
      </w:r>
      <w:r w:rsidR="00FB64A8" w:rsidRPr="007F3289">
        <w:rPr>
          <w:rFonts w:cs="Arial"/>
          <w:sz w:val="22"/>
        </w:rPr>
        <w:t xml:space="preserve">data entry and record keeping, </w:t>
      </w:r>
      <w:r w:rsidR="0064778B" w:rsidRPr="007F3289">
        <w:rPr>
          <w:rFonts w:cs="Arial"/>
          <w:sz w:val="22"/>
        </w:rPr>
        <w:t>including</w:t>
      </w:r>
      <w:r w:rsidR="00363B41" w:rsidRPr="007F3289">
        <w:rPr>
          <w:rFonts w:cs="Arial"/>
          <w:sz w:val="22"/>
        </w:rPr>
        <w:t xml:space="preserve"> staffing record</w:t>
      </w:r>
      <w:r w:rsidR="00D3538C" w:rsidRPr="007F3289">
        <w:rPr>
          <w:rFonts w:cs="Arial"/>
          <w:sz w:val="22"/>
        </w:rPr>
        <w:t>s, timesheets and performance assessments</w:t>
      </w:r>
    </w:p>
    <w:p w14:paraId="15D6AC71" w14:textId="5C024F1B" w:rsidR="006C0D24" w:rsidRPr="007F3289" w:rsidRDefault="00367286" w:rsidP="41EF466A">
      <w:pPr>
        <w:pStyle w:val="ListParagraph"/>
        <w:numPr>
          <w:ilvl w:val="0"/>
          <w:numId w:val="64"/>
        </w:numPr>
        <w:spacing w:line="276" w:lineRule="auto"/>
        <w:rPr>
          <w:b/>
          <w:sz w:val="22"/>
        </w:rPr>
      </w:pPr>
      <w:r w:rsidRPr="007F3289">
        <w:rPr>
          <w:rFonts w:cs="Arial"/>
          <w:sz w:val="22"/>
        </w:rPr>
        <w:t>appl</w:t>
      </w:r>
      <w:r w:rsidR="00757AB6" w:rsidRPr="007F3289">
        <w:rPr>
          <w:rFonts w:cs="Arial"/>
          <w:sz w:val="22"/>
        </w:rPr>
        <w:t>y</w:t>
      </w:r>
      <w:r w:rsidR="00FF1343" w:rsidRPr="007F3289">
        <w:rPr>
          <w:rFonts w:cs="Arial"/>
          <w:sz w:val="22"/>
        </w:rPr>
        <w:t xml:space="preserve"> strong </w:t>
      </w:r>
      <w:r w:rsidR="00F207AB" w:rsidRPr="007F3289">
        <w:rPr>
          <w:rFonts w:cs="Arial"/>
          <w:sz w:val="22"/>
        </w:rPr>
        <w:t>administrative and organisational skills,</w:t>
      </w:r>
      <w:r w:rsidR="00FF1343" w:rsidRPr="007F3289">
        <w:rPr>
          <w:rFonts w:cs="Arial"/>
          <w:sz w:val="22"/>
        </w:rPr>
        <w:t xml:space="preserve"> with</w:t>
      </w:r>
      <w:r w:rsidR="00F207AB" w:rsidRPr="007F3289">
        <w:rPr>
          <w:rFonts w:cs="Arial"/>
          <w:sz w:val="22"/>
        </w:rPr>
        <w:t xml:space="preserve"> </w:t>
      </w:r>
      <w:r w:rsidR="002F40D1" w:rsidRPr="007F3289">
        <w:rPr>
          <w:rFonts w:cs="Arial"/>
          <w:sz w:val="22"/>
        </w:rPr>
        <w:t xml:space="preserve">attention to detail, </w:t>
      </w:r>
      <w:r w:rsidR="00FF1343" w:rsidRPr="007F3289">
        <w:rPr>
          <w:rFonts w:cs="Arial"/>
          <w:sz w:val="22"/>
        </w:rPr>
        <w:t xml:space="preserve">across all </w:t>
      </w:r>
      <w:r w:rsidR="002F40D1" w:rsidRPr="007F3289">
        <w:rPr>
          <w:rFonts w:cs="Arial"/>
          <w:sz w:val="22"/>
        </w:rPr>
        <w:t>tasks</w:t>
      </w:r>
    </w:p>
    <w:p w14:paraId="696BAEA1" w14:textId="44819245" w:rsidR="006C0D24" w:rsidRPr="007F3289" w:rsidRDefault="00FF1343" w:rsidP="00582EE6">
      <w:pPr>
        <w:pStyle w:val="ListParagraph"/>
        <w:numPr>
          <w:ilvl w:val="0"/>
          <w:numId w:val="64"/>
        </w:numPr>
        <w:spacing w:line="276" w:lineRule="auto"/>
        <w:rPr>
          <w:rFonts w:cs="Arial"/>
          <w:sz w:val="22"/>
        </w:rPr>
      </w:pPr>
      <w:r w:rsidRPr="007F3289">
        <w:rPr>
          <w:rFonts w:cs="Arial"/>
          <w:sz w:val="22"/>
        </w:rPr>
        <w:t xml:space="preserve">work effectively as part of a small team </w:t>
      </w:r>
      <w:r w:rsidR="005B1AC3" w:rsidRPr="007F3289">
        <w:rPr>
          <w:rFonts w:cs="Arial"/>
          <w:sz w:val="22"/>
        </w:rPr>
        <w:t>contributing positively to team performance and outcomes</w:t>
      </w:r>
    </w:p>
    <w:p w14:paraId="29A7A108" w14:textId="60B3C5D3" w:rsidR="00702BFC" w:rsidRPr="007F3289" w:rsidRDefault="00702BFC" w:rsidP="00582EE6">
      <w:pPr>
        <w:pStyle w:val="ListParagraph"/>
        <w:numPr>
          <w:ilvl w:val="0"/>
          <w:numId w:val="64"/>
        </w:numPr>
        <w:spacing w:line="276" w:lineRule="auto"/>
        <w:rPr>
          <w:rFonts w:cs="Segoe UI"/>
          <w:sz w:val="22"/>
        </w:rPr>
      </w:pPr>
      <w:r w:rsidRPr="007F3289">
        <w:rPr>
          <w:rFonts w:cs="Segoe UI"/>
          <w:sz w:val="22"/>
        </w:rPr>
        <w:t>communicate clearly and professionally, with the ability to engage effectively with a diverse range of people</w:t>
      </w:r>
    </w:p>
    <w:p w14:paraId="394AC17E" w14:textId="70780F1B" w:rsidR="000918FF" w:rsidRPr="007F3289" w:rsidRDefault="005C28BD" w:rsidP="00582EE6">
      <w:pPr>
        <w:pStyle w:val="ListParagraph"/>
        <w:numPr>
          <w:ilvl w:val="0"/>
          <w:numId w:val="64"/>
        </w:numPr>
        <w:spacing w:line="276" w:lineRule="auto"/>
        <w:rPr>
          <w:rFonts w:cs="Arial"/>
          <w:sz w:val="22"/>
        </w:rPr>
      </w:pPr>
      <w:r w:rsidRPr="007F3289">
        <w:rPr>
          <w:rFonts w:cs="Arial"/>
          <w:sz w:val="22"/>
        </w:rPr>
        <w:t>recognise</w:t>
      </w:r>
      <w:r w:rsidR="00F207AB" w:rsidRPr="007F3289">
        <w:rPr>
          <w:rFonts w:cs="Arial"/>
          <w:sz w:val="22"/>
        </w:rPr>
        <w:t xml:space="preserve"> issues </w:t>
      </w:r>
      <w:r w:rsidR="000918FF" w:rsidRPr="007F3289">
        <w:rPr>
          <w:rFonts w:cs="Arial"/>
          <w:sz w:val="22"/>
        </w:rPr>
        <w:t>requiring escalation and follow established protocols to ensure they are addressed appropriately</w:t>
      </w:r>
    </w:p>
    <w:p w14:paraId="23B42998" w14:textId="738AEB2D" w:rsidR="006F1800" w:rsidRPr="007F3289" w:rsidRDefault="006F1800" w:rsidP="00582EE6">
      <w:pPr>
        <w:pStyle w:val="ListParagraph"/>
        <w:numPr>
          <w:ilvl w:val="0"/>
          <w:numId w:val="64"/>
        </w:numPr>
        <w:spacing w:line="276" w:lineRule="auto"/>
        <w:rPr>
          <w:sz w:val="22"/>
        </w:rPr>
      </w:pPr>
      <w:r w:rsidRPr="007F3289">
        <w:rPr>
          <w:sz w:val="22"/>
        </w:rPr>
        <w:t>demonstrate sound computer literacy, including proficiency with Microsoft Office and the ability to quickly learn and use specialised in</w:t>
      </w:r>
      <w:r w:rsidRPr="007F3289">
        <w:rPr>
          <w:sz w:val="22"/>
        </w:rPr>
        <w:noBreakHyphen/>
        <w:t>house applications</w:t>
      </w:r>
    </w:p>
    <w:p w14:paraId="0C18D305" w14:textId="19E335B9" w:rsidR="006C0D24" w:rsidRPr="007F3289" w:rsidRDefault="002F0C0E" w:rsidP="00582EE6">
      <w:pPr>
        <w:pStyle w:val="ListParagraph"/>
        <w:numPr>
          <w:ilvl w:val="0"/>
          <w:numId w:val="64"/>
        </w:numPr>
        <w:spacing w:line="276" w:lineRule="auto"/>
        <w:rPr>
          <w:rFonts w:cs="Segoe UI"/>
          <w:sz w:val="22"/>
        </w:rPr>
      </w:pPr>
      <w:r w:rsidRPr="007F3289">
        <w:rPr>
          <w:rFonts w:cs="Segoe UI"/>
          <w:sz w:val="22"/>
        </w:rPr>
        <w:t>c</w:t>
      </w:r>
      <w:r w:rsidR="00692D9B" w:rsidRPr="007F3289">
        <w:rPr>
          <w:rFonts w:cs="Segoe UI"/>
          <w:sz w:val="22"/>
        </w:rPr>
        <w:t>ommit to fostering a safe, inclusive, and respectful workplace culture aligned with VEC values</w:t>
      </w:r>
    </w:p>
    <w:p w14:paraId="6B32F6BF" w14:textId="160C8539" w:rsidR="006E4210" w:rsidRPr="007F3289" w:rsidRDefault="002F0C0E" w:rsidP="00582EE6">
      <w:pPr>
        <w:pStyle w:val="ListParagraph"/>
        <w:numPr>
          <w:ilvl w:val="0"/>
          <w:numId w:val="64"/>
        </w:numPr>
        <w:spacing w:line="276" w:lineRule="auto"/>
        <w:rPr>
          <w:rFonts w:cs="Segoe UI"/>
          <w:sz w:val="22"/>
        </w:rPr>
      </w:pPr>
      <w:r w:rsidRPr="007F3289">
        <w:rPr>
          <w:rFonts w:cs="Segoe UI"/>
          <w:sz w:val="22"/>
        </w:rPr>
        <w:t>u</w:t>
      </w:r>
      <w:r w:rsidR="006E4210" w:rsidRPr="007F3289">
        <w:rPr>
          <w:rFonts w:cs="Segoe UI"/>
          <w:sz w:val="22"/>
        </w:rPr>
        <w:t>phold high levels of integrity and professionalism, particularly when handling personal information and sensitive electoral materials</w:t>
      </w:r>
    </w:p>
    <w:p w14:paraId="729DD94D" w14:textId="3350467F" w:rsidR="003055D5" w:rsidRPr="007F3289" w:rsidRDefault="002F0C0E" w:rsidP="41EF466A">
      <w:pPr>
        <w:pStyle w:val="ListParagraph"/>
        <w:numPr>
          <w:ilvl w:val="0"/>
          <w:numId w:val="64"/>
        </w:numPr>
        <w:spacing w:line="276" w:lineRule="auto"/>
        <w:rPr>
          <w:rFonts w:cs="Arial"/>
          <w:sz w:val="22"/>
          <w:rPrChange w:id="1" w:author="Unknown" w16du:dateUtc="2025-06-23T03:32:00Z">
            <w:rPr>
              <w:rFonts w:cs="Arial"/>
              <w:color w:val="A91D3F"/>
            </w:rPr>
          </w:rPrChange>
        </w:rPr>
      </w:pPr>
      <w:r w:rsidRPr="007F3289">
        <w:rPr>
          <w:rFonts w:cs="Segoe UI"/>
          <w:sz w:val="22"/>
        </w:rPr>
        <w:t>work collaboratively with others and contribute to a productive team environment.</w:t>
      </w:r>
    </w:p>
    <w:p w14:paraId="1DF8A921" w14:textId="77777777" w:rsidR="0013075D" w:rsidRPr="007F3289" w:rsidRDefault="0013075D" w:rsidP="00582EE6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08A79A97" w14:textId="4B2A4AA2" w:rsidR="00FE66F4" w:rsidRPr="007F3289" w:rsidRDefault="006D5194" w:rsidP="007E4204">
      <w:pPr>
        <w:pStyle w:val="Heading2"/>
        <w:rPr>
          <w:bCs/>
          <w:caps/>
          <w:szCs w:val="18"/>
        </w:rPr>
      </w:pPr>
      <w:r w:rsidRPr="007F3289">
        <w:t>Physical requirements</w:t>
      </w:r>
    </w:p>
    <w:p w14:paraId="20E23B9E" w14:textId="77777777" w:rsidR="00FE66F4" w:rsidRPr="007F3289" w:rsidRDefault="00FE66F4" w:rsidP="00582EE6">
      <w:pPr>
        <w:spacing w:line="276" w:lineRule="auto"/>
        <w:rPr>
          <w:b/>
          <w:bCs/>
          <w:caps/>
          <w:sz w:val="22"/>
        </w:rPr>
      </w:pPr>
      <w:r w:rsidRPr="007F3289">
        <w:rPr>
          <w:sz w:val="22"/>
        </w:rPr>
        <w:t>The following list outlines key physical requirements of the role; however, it is not exhaustive, and additional demands may arise depending on operational needs.</w:t>
      </w:r>
    </w:p>
    <w:p w14:paraId="2215EF0C" w14:textId="6557B353" w:rsidR="00FE66F4" w:rsidRPr="007F3289" w:rsidRDefault="00FE66F4" w:rsidP="00582EE6">
      <w:pPr>
        <w:spacing w:line="276" w:lineRule="auto"/>
        <w:rPr>
          <w:b/>
          <w:bCs/>
          <w:caps/>
          <w:sz w:val="22"/>
        </w:rPr>
      </w:pPr>
      <w:r w:rsidRPr="007F3289">
        <w:rPr>
          <w:sz w:val="22"/>
        </w:rPr>
        <w:t>The Staffing Officer should be able to:</w:t>
      </w:r>
    </w:p>
    <w:p w14:paraId="62B3EE4C" w14:textId="60BC7E04" w:rsidR="00575C3A" w:rsidRPr="007F3289" w:rsidRDefault="00575C3A" w:rsidP="00C65436">
      <w:pPr>
        <w:pStyle w:val="Numberedheading2"/>
        <w:numPr>
          <w:ilvl w:val="1"/>
          <w:numId w:val="68"/>
        </w:numPr>
        <w:spacing w:line="276" w:lineRule="auto"/>
        <w:rPr>
          <w:sz w:val="22"/>
        </w:rPr>
      </w:pPr>
      <w:r w:rsidRPr="007F3289">
        <w:rPr>
          <w:sz w:val="22"/>
        </w:rPr>
        <w:t>use a laptop or computer for extended periods of time</w:t>
      </w:r>
    </w:p>
    <w:p w14:paraId="4E24823E" w14:textId="50A6A661" w:rsidR="00EE7C31" w:rsidRPr="007F3289" w:rsidRDefault="00EE7C31" w:rsidP="00C65436">
      <w:pPr>
        <w:pStyle w:val="Numberedheading2"/>
        <w:numPr>
          <w:ilvl w:val="1"/>
          <w:numId w:val="68"/>
        </w:numPr>
        <w:spacing w:line="276" w:lineRule="auto"/>
        <w:rPr>
          <w:sz w:val="22"/>
        </w:rPr>
      </w:pPr>
      <w:r w:rsidRPr="007F3289">
        <w:rPr>
          <w:sz w:val="22"/>
        </w:rPr>
        <w:t>move between sitting, standing and walking while undertaking tasks across different areas of the venue as required</w:t>
      </w:r>
    </w:p>
    <w:p w14:paraId="1D9F256A" w14:textId="43FD6C44" w:rsidR="00753648" w:rsidRPr="007F3289" w:rsidRDefault="00823FEB" w:rsidP="00C65436">
      <w:pPr>
        <w:pStyle w:val="Numberedheading2"/>
        <w:numPr>
          <w:ilvl w:val="1"/>
          <w:numId w:val="68"/>
        </w:numPr>
        <w:spacing w:line="276" w:lineRule="auto"/>
        <w:rPr>
          <w:sz w:val="22"/>
        </w:rPr>
      </w:pPr>
      <w:r w:rsidRPr="007F3289">
        <w:rPr>
          <w:sz w:val="22"/>
        </w:rPr>
        <w:t>safely lift, carry, and pack materials and equipment (usually less than 13 k</w:t>
      </w:r>
      <w:r w:rsidR="00C65436">
        <w:rPr>
          <w:sz w:val="22"/>
        </w:rPr>
        <w:t>ilograms</w:t>
      </w:r>
      <w:r w:rsidRPr="007F3289">
        <w:rPr>
          <w:sz w:val="22"/>
        </w:rPr>
        <w:t>), which may involve pushing, pulling and squatting actions</w:t>
      </w:r>
    </w:p>
    <w:p w14:paraId="03F5A40F" w14:textId="2D4359AE" w:rsidR="00823FEB" w:rsidRPr="007F3289" w:rsidRDefault="00753648" w:rsidP="00C65436">
      <w:pPr>
        <w:pStyle w:val="Numberedheading2"/>
        <w:numPr>
          <w:ilvl w:val="1"/>
          <w:numId w:val="68"/>
        </w:numPr>
        <w:spacing w:line="276" w:lineRule="auto"/>
        <w:rPr>
          <w:sz w:val="22"/>
        </w:rPr>
      </w:pPr>
      <w:r w:rsidRPr="007F3289">
        <w:rPr>
          <w:sz w:val="22"/>
        </w:rPr>
        <w:t>work in warehouse-style environment where temperatures and noise levels may vary</w:t>
      </w:r>
    </w:p>
    <w:p w14:paraId="71F75D04" w14:textId="077F3FC2" w:rsidR="00EB163A" w:rsidRPr="007F3289" w:rsidRDefault="514A356A" w:rsidP="00582EE6">
      <w:pPr>
        <w:pStyle w:val="ListParagraph"/>
        <w:numPr>
          <w:ilvl w:val="0"/>
          <w:numId w:val="65"/>
        </w:numPr>
        <w:spacing w:line="276" w:lineRule="auto"/>
        <w:rPr>
          <w:rFonts w:cs="Arial"/>
          <w:sz w:val="22"/>
        </w:rPr>
      </w:pPr>
      <w:r w:rsidRPr="007F3289">
        <w:rPr>
          <w:sz w:val="22"/>
        </w:rPr>
        <w:t>work extended or irregular hours during peak election periods with appropriate breaks, maintaining stamina in a fast</w:t>
      </w:r>
      <w:r w:rsidRPr="007F3289">
        <w:rPr>
          <w:rFonts w:ascii="Cambria Math" w:hAnsi="Cambria Math" w:cs="Cambria Math"/>
          <w:sz w:val="22"/>
        </w:rPr>
        <w:t>‑</w:t>
      </w:r>
      <w:r w:rsidRPr="007F3289">
        <w:rPr>
          <w:sz w:val="22"/>
        </w:rPr>
        <w:t>paced and high</w:t>
      </w:r>
      <w:r w:rsidRPr="007F3289">
        <w:rPr>
          <w:rFonts w:ascii="Cambria Math" w:hAnsi="Cambria Math" w:cs="Cambria Math"/>
          <w:sz w:val="22"/>
        </w:rPr>
        <w:t>‑</w:t>
      </w:r>
      <w:r w:rsidRPr="007F3289">
        <w:rPr>
          <w:sz w:val="22"/>
        </w:rPr>
        <w:t>pressure environment.</w:t>
      </w:r>
    </w:p>
    <w:sectPr w:rsidR="00EB163A" w:rsidRPr="007F3289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D844" w14:textId="77777777" w:rsidR="00E15CEA" w:rsidRDefault="00E15CEA">
      <w:r>
        <w:separator/>
      </w:r>
    </w:p>
  </w:endnote>
  <w:endnote w:type="continuationSeparator" w:id="0">
    <w:p w14:paraId="1C1A7A7F" w14:textId="77777777" w:rsidR="00E15CEA" w:rsidRDefault="00E15CEA">
      <w:r>
        <w:continuationSeparator/>
      </w:r>
    </w:p>
  </w:endnote>
  <w:endnote w:type="continuationNotice" w:id="1">
    <w:p w14:paraId="50CA14DE" w14:textId="77777777" w:rsidR="00E15CEA" w:rsidRDefault="00E15CE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D6CC7" w14:textId="77777777" w:rsidR="00E15CEA" w:rsidRDefault="00E15CEA">
      <w:r>
        <w:separator/>
      </w:r>
    </w:p>
  </w:footnote>
  <w:footnote w:type="continuationSeparator" w:id="0">
    <w:p w14:paraId="28CE7C93" w14:textId="77777777" w:rsidR="00E15CEA" w:rsidRDefault="00E15CEA">
      <w:r>
        <w:continuationSeparator/>
      </w:r>
    </w:p>
  </w:footnote>
  <w:footnote w:type="continuationNotice" w:id="1">
    <w:p w14:paraId="1FF9418E" w14:textId="77777777" w:rsidR="00E15CEA" w:rsidRDefault="00E15CE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371BAF3A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56D8D4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24233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F3D91"/>
    <w:multiLevelType w:val="hybridMultilevel"/>
    <w:tmpl w:val="3782CFB2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16E13F5"/>
    <w:multiLevelType w:val="hybridMultilevel"/>
    <w:tmpl w:val="C46E2EA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232671E"/>
    <w:multiLevelType w:val="hybridMultilevel"/>
    <w:tmpl w:val="4EF208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04600D27"/>
    <w:multiLevelType w:val="hybridMultilevel"/>
    <w:tmpl w:val="997E004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DF93BBB"/>
    <w:multiLevelType w:val="hybridMultilevel"/>
    <w:tmpl w:val="7B6668C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8" w15:restartNumberingAfterBreak="0">
    <w:nsid w:val="0EB90F4B"/>
    <w:multiLevelType w:val="hybridMultilevel"/>
    <w:tmpl w:val="A4085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A6114"/>
    <w:multiLevelType w:val="hybridMultilevel"/>
    <w:tmpl w:val="8A9849B6"/>
    <w:lvl w:ilvl="0" w:tplc="28500690">
      <w:start w:val="1"/>
      <w:numFmt w:val="bullet"/>
      <w:lvlText w:val=""/>
      <w:lvlJc w:val="left"/>
      <w:pPr>
        <w:tabs>
          <w:tab w:val="num" w:pos="783"/>
        </w:tabs>
        <w:ind w:left="783" w:hanging="357"/>
      </w:pPr>
      <w:rPr>
        <w:rFonts w:ascii="Symbol" w:hAnsi="Symbol" w:hint="default"/>
        <w:b w:val="0"/>
        <w:i w:val="0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64540D"/>
    <w:multiLevelType w:val="multilevel"/>
    <w:tmpl w:val="934E82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12370712"/>
    <w:multiLevelType w:val="multilevel"/>
    <w:tmpl w:val="F0ACAB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1BBA5CAA"/>
    <w:multiLevelType w:val="hybridMultilevel"/>
    <w:tmpl w:val="82324DA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6F58E9"/>
    <w:multiLevelType w:val="multilevel"/>
    <w:tmpl w:val="BC6631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1EE7374C"/>
    <w:multiLevelType w:val="hybridMultilevel"/>
    <w:tmpl w:val="52DC4BA0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F6E6B5B"/>
    <w:multiLevelType w:val="hybridMultilevel"/>
    <w:tmpl w:val="B24479C2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BA107D"/>
    <w:multiLevelType w:val="multilevel"/>
    <w:tmpl w:val="6D5E30F8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  <w:b/>
        <w:bCs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7" w15:restartNumberingAfterBreak="0">
    <w:nsid w:val="29205BC0"/>
    <w:multiLevelType w:val="hybridMultilevel"/>
    <w:tmpl w:val="1A5460D4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967142D"/>
    <w:multiLevelType w:val="hybridMultilevel"/>
    <w:tmpl w:val="8708E4C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2DD86D77"/>
    <w:multiLevelType w:val="hybridMultilevel"/>
    <w:tmpl w:val="8F2E5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007CE2"/>
    <w:multiLevelType w:val="hybridMultilevel"/>
    <w:tmpl w:val="64160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5808A3"/>
    <w:multiLevelType w:val="hybridMultilevel"/>
    <w:tmpl w:val="186653B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30CA7816"/>
    <w:multiLevelType w:val="hybridMultilevel"/>
    <w:tmpl w:val="4C82AEC4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52517F2"/>
    <w:multiLevelType w:val="hybridMultilevel"/>
    <w:tmpl w:val="A7B44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2E370C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25" w15:restartNumberingAfterBreak="0">
    <w:nsid w:val="3DA644BE"/>
    <w:multiLevelType w:val="hybridMultilevel"/>
    <w:tmpl w:val="001EED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C37515"/>
    <w:multiLevelType w:val="hybridMultilevel"/>
    <w:tmpl w:val="508A147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42159F8"/>
    <w:multiLevelType w:val="hybridMultilevel"/>
    <w:tmpl w:val="A6581394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48D240A"/>
    <w:multiLevelType w:val="hybridMultilevel"/>
    <w:tmpl w:val="7A92B340"/>
    <w:lvl w:ilvl="0" w:tplc="1E40C920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BA3926"/>
    <w:multiLevelType w:val="hybridMultilevel"/>
    <w:tmpl w:val="3716B354"/>
    <w:lvl w:ilvl="0" w:tplc="1A78AF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7721AEF"/>
    <w:multiLevelType w:val="multilevel"/>
    <w:tmpl w:val="CED0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AE18AE"/>
    <w:multiLevelType w:val="hybridMultilevel"/>
    <w:tmpl w:val="916EAD76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8093F4A"/>
    <w:multiLevelType w:val="multilevel"/>
    <w:tmpl w:val="CB88A82C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33" w15:restartNumberingAfterBreak="0">
    <w:nsid w:val="488B5183"/>
    <w:multiLevelType w:val="hybridMultilevel"/>
    <w:tmpl w:val="C5C828AC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9A75006"/>
    <w:multiLevelType w:val="hybridMultilevel"/>
    <w:tmpl w:val="572CBF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E85BF9"/>
    <w:multiLevelType w:val="hybridMultilevel"/>
    <w:tmpl w:val="665C2C36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4B55428C"/>
    <w:multiLevelType w:val="hybridMultilevel"/>
    <w:tmpl w:val="F104C03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BDF70D6"/>
    <w:multiLevelType w:val="hybridMultilevel"/>
    <w:tmpl w:val="3B1296A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4DA15157"/>
    <w:multiLevelType w:val="hybridMultilevel"/>
    <w:tmpl w:val="9B188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9B5803"/>
    <w:multiLevelType w:val="hybridMultilevel"/>
    <w:tmpl w:val="40AA09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55CD4EB7"/>
    <w:multiLevelType w:val="hybridMultilevel"/>
    <w:tmpl w:val="141860E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BB92176"/>
    <w:multiLevelType w:val="hybridMultilevel"/>
    <w:tmpl w:val="DDB2B726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61263DA0"/>
    <w:multiLevelType w:val="hybridMultilevel"/>
    <w:tmpl w:val="A350B68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226115E"/>
    <w:multiLevelType w:val="hybridMultilevel"/>
    <w:tmpl w:val="D3D06E9E"/>
    <w:lvl w:ilvl="0" w:tplc="0C0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46" w15:restartNumberingAfterBreak="0">
    <w:nsid w:val="65942C63"/>
    <w:multiLevelType w:val="hybridMultilevel"/>
    <w:tmpl w:val="2396957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7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772A55FD"/>
    <w:multiLevelType w:val="hybridMultilevel"/>
    <w:tmpl w:val="3DA6683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93C4D84"/>
    <w:multiLevelType w:val="multilevel"/>
    <w:tmpl w:val="A78C2D4C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7C406F40"/>
    <w:multiLevelType w:val="hybridMultilevel"/>
    <w:tmpl w:val="E6002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DE2962"/>
    <w:multiLevelType w:val="hybridMultilevel"/>
    <w:tmpl w:val="91864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3958">
    <w:abstractNumId w:val="48"/>
  </w:num>
  <w:num w:numId="2" w16cid:durableId="614139069">
    <w:abstractNumId w:val="5"/>
  </w:num>
  <w:num w:numId="3" w16cid:durableId="1636327227">
    <w:abstractNumId w:val="47"/>
  </w:num>
  <w:num w:numId="4" w16cid:durableId="1360232169">
    <w:abstractNumId w:val="39"/>
  </w:num>
  <w:num w:numId="5" w16cid:durableId="308944186">
    <w:abstractNumId w:val="41"/>
  </w:num>
  <w:num w:numId="6" w16cid:durableId="1716193593">
    <w:abstractNumId w:val="28"/>
  </w:num>
  <w:num w:numId="7" w16cid:durableId="421538059">
    <w:abstractNumId w:val="49"/>
  </w:num>
  <w:num w:numId="8" w16cid:durableId="1338581157">
    <w:abstractNumId w:val="42"/>
  </w:num>
  <w:num w:numId="9" w16cid:durableId="13845778">
    <w:abstractNumId w:val="10"/>
  </w:num>
  <w:num w:numId="10" w16cid:durableId="187647105">
    <w:abstractNumId w:val="11"/>
  </w:num>
  <w:num w:numId="11" w16cid:durableId="783112305">
    <w:abstractNumId w:val="4"/>
  </w:num>
  <w:num w:numId="12" w16cid:durableId="2057504914">
    <w:abstractNumId w:val="36"/>
  </w:num>
  <w:num w:numId="13" w16cid:durableId="854228471">
    <w:abstractNumId w:val="15"/>
  </w:num>
  <w:num w:numId="14" w16cid:durableId="558397370">
    <w:abstractNumId w:val="22"/>
  </w:num>
  <w:num w:numId="15" w16cid:durableId="526721042">
    <w:abstractNumId w:val="31"/>
  </w:num>
  <w:num w:numId="16" w16cid:durableId="471604830">
    <w:abstractNumId w:val="17"/>
  </w:num>
  <w:num w:numId="17" w16cid:durableId="70079031">
    <w:abstractNumId w:val="14"/>
  </w:num>
  <w:num w:numId="18" w16cid:durableId="621038994">
    <w:abstractNumId w:val="16"/>
  </w:num>
  <w:num w:numId="19" w16cid:durableId="1562641284">
    <w:abstractNumId w:val="6"/>
  </w:num>
  <w:num w:numId="20" w16cid:durableId="1628392803">
    <w:abstractNumId w:val="43"/>
  </w:num>
  <w:num w:numId="21" w16cid:durableId="1926718949">
    <w:abstractNumId w:val="27"/>
  </w:num>
  <w:num w:numId="22" w16cid:durableId="257444592">
    <w:abstractNumId w:val="13"/>
  </w:num>
  <w:num w:numId="23" w16cid:durableId="1199663330">
    <w:abstractNumId w:val="30"/>
  </w:num>
  <w:num w:numId="24" w16cid:durableId="1679892663">
    <w:abstractNumId w:val="34"/>
  </w:num>
  <w:num w:numId="25" w16cid:durableId="1382441662">
    <w:abstractNumId w:val="52"/>
  </w:num>
  <w:num w:numId="26" w16cid:durableId="1239311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44348967">
    <w:abstractNumId w:val="3"/>
  </w:num>
  <w:num w:numId="28" w16cid:durableId="598561567">
    <w:abstractNumId w:val="7"/>
  </w:num>
  <w:num w:numId="29" w16cid:durableId="476843359">
    <w:abstractNumId w:val="22"/>
  </w:num>
  <w:num w:numId="30" w16cid:durableId="2141217631">
    <w:abstractNumId w:val="29"/>
  </w:num>
  <w:num w:numId="31" w16cid:durableId="194082718">
    <w:abstractNumId w:val="16"/>
  </w:num>
  <w:num w:numId="32" w16cid:durableId="1574461818">
    <w:abstractNumId w:val="16"/>
  </w:num>
  <w:num w:numId="33" w16cid:durableId="507642926">
    <w:abstractNumId w:val="16"/>
  </w:num>
  <w:num w:numId="34" w16cid:durableId="618493002">
    <w:abstractNumId w:val="19"/>
  </w:num>
  <w:num w:numId="35" w16cid:durableId="1429619468">
    <w:abstractNumId w:val="16"/>
  </w:num>
  <w:num w:numId="36" w16cid:durableId="573009038">
    <w:abstractNumId w:val="44"/>
  </w:num>
  <w:num w:numId="37" w16cid:durableId="382100154">
    <w:abstractNumId w:val="12"/>
  </w:num>
  <w:num w:numId="38" w16cid:durableId="1140608451">
    <w:abstractNumId w:val="9"/>
  </w:num>
  <w:num w:numId="39" w16cid:durableId="223027111">
    <w:abstractNumId w:val="16"/>
  </w:num>
  <w:num w:numId="40" w16cid:durableId="1574386694">
    <w:abstractNumId w:val="16"/>
  </w:num>
  <w:num w:numId="41" w16cid:durableId="161043392">
    <w:abstractNumId w:val="33"/>
  </w:num>
  <w:num w:numId="42" w16cid:durableId="87969620">
    <w:abstractNumId w:val="16"/>
  </w:num>
  <w:num w:numId="43" w16cid:durableId="722949795">
    <w:abstractNumId w:val="16"/>
  </w:num>
  <w:num w:numId="44" w16cid:durableId="239411357">
    <w:abstractNumId w:val="45"/>
  </w:num>
  <w:num w:numId="45" w16cid:durableId="1567257192">
    <w:abstractNumId w:val="16"/>
  </w:num>
  <w:num w:numId="46" w16cid:durableId="669413330">
    <w:abstractNumId w:val="16"/>
  </w:num>
  <w:num w:numId="47" w16cid:durableId="692263442">
    <w:abstractNumId w:val="16"/>
  </w:num>
  <w:num w:numId="48" w16cid:durableId="352414260">
    <w:abstractNumId w:val="16"/>
  </w:num>
  <w:num w:numId="49" w16cid:durableId="671841018">
    <w:abstractNumId w:val="16"/>
  </w:num>
  <w:num w:numId="50" w16cid:durableId="1902016274">
    <w:abstractNumId w:val="0"/>
  </w:num>
  <w:num w:numId="51" w16cid:durableId="1282809278">
    <w:abstractNumId w:val="24"/>
  </w:num>
  <w:num w:numId="52" w16cid:durableId="984506804">
    <w:abstractNumId w:val="2"/>
  </w:num>
  <w:num w:numId="53" w16cid:durableId="1411148424">
    <w:abstractNumId w:val="18"/>
  </w:num>
  <w:num w:numId="54" w16cid:durableId="1972319252">
    <w:abstractNumId w:val="21"/>
  </w:num>
  <w:num w:numId="55" w16cid:durableId="1668946823">
    <w:abstractNumId w:val="37"/>
  </w:num>
  <w:num w:numId="56" w16cid:durableId="605428386">
    <w:abstractNumId w:val="46"/>
  </w:num>
  <w:num w:numId="57" w16cid:durableId="425228157">
    <w:abstractNumId w:val="38"/>
  </w:num>
  <w:num w:numId="58" w16cid:durableId="821430648">
    <w:abstractNumId w:val="1"/>
  </w:num>
  <w:num w:numId="59" w16cid:durableId="330763402">
    <w:abstractNumId w:val="35"/>
  </w:num>
  <w:num w:numId="60" w16cid:durableId="715592549">
    <w:abstractNumId w:val="25"/>
  </w:num>
  <w:num w:numId="61" w16cid:durableId="2129935338">
    <w:abstractNumId w:val="40"/>
  </w:num>
  <w:num w:numId="62" w16cid:durableId="857548726">
    <w:abstractNumId w:val="20"/>
  </w:num>
  <w:num w:numId="63" w16cid:durableId="129253016">
    <w:abstractNumId w:val="51"/>
  </w:num>
  <w:num w:numId="64" w16cid:durableId="278804674">
    <w:abstractNumId w:val="23"/>
  </w:num>
  <w:num w:numId="65" w16cid:durableId="369377000">
    <w:abstractNumId w:val="8"/>
  </w:num>
  <w:num w:numId="66" w16cid:durableId="345910241">
    <w:abstractNumId w:val="26"/>
  </w:num>
  <w:num w:numId="67" w16cid:durableId="1618102146">
    <w:abstractNumId w:val="50"/>
  </w:num>
  <w:num w:numId="68" w16cid:durableId="1309164283">
    <w:abstractNumId w:val="3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0750"/>
    <w:rsid w:val="00001294"/>
    <w:rsid w:val="000021C1"/>
    <w:rsid w:val="00003755"/>
    <w:rsid w:val="000062C2"/>
    <w:rsid w:val="000069BA"/>
    <w:rsid w:val="00006F90"/>
    <w:rsid w:val="0000719F"/>
    <w:rsid w:val="000113F7"/>
    <w:rsid w:val="00011C9A"/>
    <w:rsid w:val="00016197"/>
    <w:rsid w:val="00017A4E"/>
    <w:rsid w:val="00017EF3"/>
    <w:rsid w:val="00020C24"/>
    <w:rsid w:val="00021ADE"/>
    <w:rsid w:val="00022FF1"/>
    <w:rsid w:val="000232C9"/>
    <w:rsid w:val="00025206"/>
    <w:rsid w:val="000252D6"/>
    <w:rsid w:val="000256E9"/>
    <w:rsid w:val="000278DA"/>
    <w:rsid w:val="00030024"/>
    <w:rsid w:val="000332A5"/>
    <w:rsid w:val="000337E5"/>
    <w:rsid w:val="000337FA"/>
    <w:rsid w:val="00033BF0"/>
    <w:rsid w:val="0003462D"/>
    <w:rsid w:val="00034C1F"/>
    <w:rsid w:val="00035772"/>
    <w:rsid w:val="00040720"/>
    <w:rsid w:val="00042193"/>
    <w:rsid w:val="0004430D"/>
    <w:rsid w:val="000447CD"/>
    <w:rsid w:val="00044893"/>
    <w:rsid w:val="000449E4"/>
    <w:rsid w:val="0004520E"/>
    <w:rsid w:val="00047BBE"/>
    <w:rsid w:val="0005026D"/>
    <w:rsid w:val="00050689"/>
    <w:rsid w:val="00052F49"/>
    <w:rsid w:val="000535C5"/>
    <w:rsid w:val="000537AE"/>
    <w:rsid w:val="00054FD7"/>
    <w:rsid w:val="00055D40"/>
    <w:rsid w:val="00060E6D"/>
    <w:rsid w:val="00061D54"/>
    <w:rsid w:val="000629A4"/>
    <w:rsid w:val="00063BD8"/>
    <w:rsid w:val="00066D75"/>
    <w:rsid w:val="000672F3"/>
    <w:rsid w:val="00070769"/>
    <w:rsid w:val="000713AD"/>
    <w:rsid w:val="000716B2"/>
    <w:rsid w:val="000716D4"/>
    <w:rsid w:val="00071757"/>
    <w:rsid w:val="00074610"/>
    <w:rsid w:val="00080B2C"/>
    <w:rsid w:val="00083154"/>
    <w:rsid w:val="000833CC"/>
    <w:rsid w:val="000834D0"/>
    <w:rsid w:val="000838DF"/>
    <w:rsid w:val="0008417B"/>
    <w:rsid w:val="00087504"/>
    <w:rsid w:val="00087A88"/>
    <w:rsid w:val="0009002D"/>
    <w:rsid w:val="000918FF"/>
    <w:rsid w:val="000951D9"/>
    <w:rsid w:val="00096C83"/>
    <w:rsid w:val="00097949"/>
    <w:rsid w:val="000A4B87"/>
    <w:rsid w:val="000A63F2"/>
    <w:rsid w:val="000A6E59"/>
    <w:rsid w:val="000B2EC4"/>
    <w:rsid w:val="000B3A55"/>
    <w:rsid w:val="000B5E9B"/>
    <w:rsid w:val="000C0251"/>
    <w:rsid w:val="000C09E0"/>
    <w:rsid w:val="000C1208"/>
    <w:rsid w:val="000C227F"/>
    <w:rsid w:val="000C2E79"/>
    <w:rsid w:val="000C3276"/>
    <w:rsid w:val="000C5BA4"/>
    <w:rsid w:val="000D0E91"/>
    <w:rsid w:val="000D131C"/>
    <w:rsid w:val="000D2625"/>
    <w:rsid w:val="000D4708"/>
    <w:rsid w:val="000D481B"/>
    <w:rsid w:val="000D6563"/>
    <w:rsid w:val="000D7299"/>
    <w:rsid w:val="000D7A6E"/>
    <w:rsid w:val="000D7B2E"/>
    <w:rsid w:val="000E3DB3"/>
    <w:rsid w:val="000E63B7"/>
    <w:rsid w:val="000E7322"/>
    <w:rsid w:val="000E7F8F"/>
    <w:rsid w:val="000F734F"/>
    <w:rsid w:val="00100013"/>
    <w:rsid w:val="00101E36"/>
    <w:rsid w:val="00102204"/>
    <w:rsid w:val="00102271"/>
    <w:rsid w:val="00105BC4"/>
    <w:rsid w:val="00106AD6"/>
    <w:rsid w:val="0010768C"/>
    <w:rsid w:val="001111E9"/>
    <w:rsid w:val="001112C8"/>
    <w:rsid w:val="00113EB4"/>
    <w:rsid w:val="00114BDD"/>
    <w:rsid w:val="00116517"/>
    <w:rsid w:val="001176A3"/>
    <w:rsid w:val="0012678B"/>
    <w:rsid w:val="0013075D"/>
    <w:rsid w:val="001309FD"/>
    <w:rsid w:val="00130EF3"/>
    <w:rsid w:val="00131855"/>
    <w:rsid w:val="0013359C"/>
    <w:rsid w:val="00133C20"/>
    <w:rsid w:val="001340E3"/>
    <w:rsid w:val="00134C88"/>
    <w:rsid w:val="0013556D"/>
    <w:rsid w:val="0013708C"/>
    <w:rsid w:val="00140C1E"/>
    <w:rsid w:val="001417A9"/>
    <w:rsid w:val="00145720"/>
    <w:rsid w:val="00145F11"/>
    <w:rsid w:val="001461B1"/>
    <w:rsid w:val="00150411"/>
    <w:rsid w:val="00151957"/>
    <w:rsid w:val="00153A50"/>
    <w:rsid w:val="00153AE8"/>
    <w:rsid w:val="00154546"/>
    <w:rsid w:val="00160197"/>
    <w:rsid w:val="00163A14"/>
    <w:rsid w:val="00163C52"/>
    <w:rsid w:val="00165E6D"/>
    <w:rsid w:val="00170054"/>
    <w:rsid w:val="0017332F"/>
    <w:rsid w:val="001739E9"/>
    <w:rsid w:val="00173DBB"/>
    <w:rsid w:val="00173FDC"/>
    <w:rsid w:val="0017528C"/>
    <w:rsid w:val="001779C2"/>
    <w:rsid w:val="00181388"/>
    <w:rsid w:val="00182266"/>
    <w:rsid w:val="00184278"/>
    <w:rsid w:val="001869D5"/>
    <w:rsid w:val="00190982"/>
    <w:rsid w:val="00193814"/>
    <w:rsid w:val="00196A15"/>
    <w:rsid w:val="00196CAC"/>
    <w:rsid w:val="00196D4F"/>
    <w:rsid w:val="00197D3E"/>
    <w:rsid w:val="001A1209"/>
    <w:rsid w:val="001A18E9"/>
    <w:rsid w:val="001A4B91"/>
    <w:rsid w:val="001A5A57"/>
    <w:rsid w:val="001A6586"/>
    <w:rsid w:val="001B00A3"/>
    <w:rsid w:val="001B300B"/>
    <w:rsid w:val="001B42C0"/>
    <w:rsid w:val="001B6139"/>
    <w:rsid w:val="001B74DF"/>
    <w:rsid w:val="001C10A2"/>
    <w:rsid w:val="001C1C76"/>
    <w:rsid w:val="001C25DE"/>
    <w:rsid w:val="001D2187"/>
    <w:rsid w:val="001D3AC9"/>
    <w:rsid w:val="001D4836"/>
    <w:rsid w:val="001E0F5A"/>
    <w:rsid w:val="001E11AB"/>
    <w:rsid w:val="001E1DFC"/>
    <w:rsid w:val="001E1E0C"/>
    <w:rsid w:val="001E7332"/>
    <w:rsid w:val="001E7571"/>
    <w:rsid w:val="001E79BB"/>
    <w:rsid w:val="001E7E88"/>
    <w:rsid w:val="001F12FF"/>
    <w:rsid w:val="001F1D11"/>
    <w:rsid w:val="001F3953"/>
    <w:rsid w:val="001F6A61"/>
    <w:rsid w:val="001F6FB1"/>
    <w:rsid w:val="001F7AC3"/>
    <w:rsid w:val="00202B79"/>
    <w:rsid w:val="00202E6C"/>
    <w:rsid w:val="00203269"/>
    <w:rsid w:val="002045CB"/>
    <w:rsid w:val="00204F94"/>
    <w:rsid w:val="00210C67"/>
    <w:rsid w:val="0021110F"/>
    <w:rsid w:val="00211A6B"/>
    <w:rsid w:val="00213B20"/>
    <w:rsid w:val="00224E79"/>
    <w:rsid w:val="00226266"/>
    <w:rsid w:val="00226AD1"/>
    <w:rsid w:val="00226B4E"/>
    <w:rsid w:val="002314B7"/>
    <w:rsid w:val="0023242A"/>
    <w:rsid w:val="002428EC"/>
    <w:rsid w:val="00244017"/>
    <w:rsid w:val="002451BC"/>
    <w:rsid w:val="00245AED"/>
    <w:rsid w:val="00245EA5"/>
    <w:rsid w:val="00252C83"/>
    <w:rsid w:val="00252D8B"/>
    <w:rsid w:val="00253D40"/>
    <w:rsid w:val="002557D9"/>
    <w:rsid w:val="00255A3B"/>
    <w:rsid w:val="00257760"/>
    <w:rsid w:val="002616DB"/>
    <w:rsid w:val="0026184E"/>
    <w:rsid w:val="00263CE8"/>
    <w:rsid w:val="002648FD"/>
    <w:rsid w:val="00264A82"/>
    <w:rsid w:val="002650FE"/>
    <w:rsid w:val="00265BA7"/>
    <w:rsid w:val="002700E9"/>
    <w:rsid w:val="00270E83"/>
    <w:rsid w:val="00271423"/>
    <w:rsid w:val="00272DA9"/>
    <w:rsid w:val="0027342B"/>
    <w:rsid w:val="0027367A"/>
    <w:rsid w:val="002757A7"/>
    <w:rsid w:val="0027625A"/>
    <w:rsid w:val="00283518"/>
    <w:rsid w:val="00284804"/>
    <w:rsid w:val="00290727"/>
    <w:rsid w:val="00293024"/>
    <w:rsid w:val="00293745"/>
    <w:rsid w:val="00297479"/>
    <w:rsid w:val="002A39E5"/>
    <w:rsid w:val="002A43AF"/>
    <w:rsid w:val="002A688F"/>
    <w:rsid w:val="002A76AF"/>
    <w:rsid w:val="002B41A0"/>
    <w:rsid w:val="002C249D"/>
    <w:rsid w:val="002C489C"/>
    <w:rsid w:val="002C4F24"/>
    <w:rsid w:val="002D0C3C"/>
    <w:rsid w:val="002D2F7E"/>
    <w:rsid w:val="002D4912"/>
    <w:rsid w:val="002D6058"/>
    <w:rsid w:val="002E0F9B"/>
    <w:rsid w:val="002E101B"/>
    <w:rsid w:val="002E3B0B"/>
    <w:rsid w:val="002E3CFD"/>
    <w:rsid w:val="002E5CD9"/>
    <w:rsid w:val="002E65BC"/>
    <w:rsid w:val="002F014B"/>
    <w:rsid w:val="002F04DD"/>
    <w:rsid w:val="002F0C0E"/>
    <w:rsid w:val="002F3B48"/>
    <w:rsid w:val="002F40D1"/>
    <w:rsid w:val="002F785B"/>
    <w:rsid w:val="00302851"/>
    <w:rsid w:val="003028CA"/>
    <w:rsid w:val="00304602"/>
    <w:rsid w:val="00304FC6"/>
    <w:rsid w:val="00305565"/>
    <w:rsid w:val="003055D5"/>
    <w:rsid w:val="0030565D"/>
    <w:rsid w:val="003137FE"/>
    <w:rsid w:val="00313F3E"/>
    <w:rsid w:val="00316BB6"/>
    <w:rsid w:val="003220BD"/>
    <w:rsid w:val="00323924"/>
    <w:rsid w:val="00323E2D"/>
    <w:rsid w:val="003240EF"/>
    <w:rsid w:val="003266B9"/>
    <w:rsid w:val="003269DF"/>
    <w:rsid w:val="00332A35"/>
    <w:rsid w:val="003333AE"/>
    <w:rsid w:val="00333524"/>
    <w:rsid w:val="00333FE2"/>
    <w:rsid w:val="0033420D"/>
    <w:rsid w:val="00337345"/>
    <w:rsid w:val="00340F35"/>
    <w:rsid w:val="00342AE9"/>
    <w:rsid w:val="00350E58"/>
    <w:rsid w:val="003539AA"/>
    <w:rsid w:val="003544B4"/>
    <w:rsid w:val="0035542D"/>
    <w:rsid w:val="00360BA7"/>
    <w:rsid w:val="00361793"/>
    <w:rsid w:val="003632AD"/>
    <w:rsid w:val="00363B41"/>
    <w:rsid w:val="00367286"/>
    <w:rsid w:val="00373C22"/>
    <w:rsid w:val="00374C0C"/>
    <w:rsid w:val="00374C20"/>
    <w:rsid w:val="00380F9C"/>
    <w:rsid w:val="00381C82"/>
    <w:rsid w:val="00382773"/>
    <w:rsid w:val="00382848"/>
    <w:rsid w:val="00385883"/>
    <w:rsid w:val="00386E02"/>
    <w:rsid w:val="0039082C"/>
    <w:rsid w:val="00394A6C"/>
    <w:rsid w:val="003A1988"/>
    <w:rsid w:val="003A2E60"/>
    <w:rsid w:val="003A59FF"/>
    <w:rsid w:val="003B0310"/>
    <w:rsid w:val="003B09EE"/>
    <w:rsid w:val="003B0B4B"/>
    <w:rsid w:val="003B1A6F"/>
    <w:rsid w:val="003B3775"/>
    <w:rsid w:val="003B380D"/>
    <w:rsid w:val="003B3D2E"/>
    <w:rsid w:val="003B3FB9"/>
    <w:rsid w:val="003B58A8"/>
    <w:rsid w:val="003C02DE"/>
    <w:rsid w:val="003C0577"/>
    <w:rsid w:val="003C27E1"/>
    <w:rsid w:val="003C2A29"/>
    <w:rsid w:val="003C35DA"/>
    <w:rsid w:val="003D0710"/>
    <w:rsid w:val="003D3F71"/>
    <w:rsid w:val="003D43AB"/>
    <w:rsid w:val="003D4418"/>
    <w:rsid w:val="003D4423"/>
    <w:rsid w:val="003D4DF6"/>
    <w:rsid w:val="003D5785"/>
    <w:rsid w:val="003D6216"/>
    <w:rsid w:val="003D75F5"/>
    <w:rsid w:val="003E2E42"/>
    <w:rsid w:val="003E3554"/>
    <w:rsid w:val="003E3E43"/>
    <w:rsid w:val="003E476A"/>
    <w:rsid w:val="003E4BBE"/>
    <w:rsid w:val="003E5569"/>
    <w:rsid w:val="003E579B"/>
    <w:rsid w:val="003E5A23"/>
    <w:rsid w:val="003E64DD"/>
    <w:rsid w:val="003E6AC3"/>
    <w:rsid w:val="003E70AA"/>
    <w:rsid w:val="003F0AF5"/>
    <w:rsid w:val="003F2E04"/>
    <w:rsid w:val="003F5FA0"/>
    <w:rsid w:val="003F6F05"/>
    <w:rsid w:val="003F7E31"/>
    <w:rsid w:val="00402196"/>
    <w:rsid w:val="00402211"/>
    <w:rsid w:val="00406A19"/>
    <w:rsid w:val="004139E1"/>
    <w:rsid w:val="004152C8"/>
    <w:rsid w:val="00415510"/>
    <w:rsid w:val="0041660E"/>
    <w:rsid w:val="00416F5B"/>
    <w:rsid w:val="00420C8D"/>
    <w:rsid w:val="00421B0D"/>
    <w:rsid w:val="00422BAC"/>
    <w:rsid w:val="0042381F"/>
    <w:rsid w:val="00424311"/>
    <w:rsid w:val="00424BB5"/>
    <w:rsid w:val="004309A1"/>
    <w:rsid w:val="00434A6C"/>
    <w:rsid w:val="004352FF"/>
    <w:rsid w:val="004374A0"/>
    <w:rsid w:val="0044018B"/>
    <w:rsid w:val="004405DE"/>
    <w:rsid w:val="0044084C"/>
    <w:rsid w:val="00442075"/>
    <w:rsid w:val="0044357A"/>
    <w:rsid w:val="00445CAC"/>
    <w:rsid w:val="0044609B"/>
    <w:rsid w:val="004477BA"/>
    <w:rsid w:val="004528B6"/>
    <w:rsid w:val="00453212"/>
    <w:rsid w:val="00454DB8"/>
    <w:rsid w:val="004561A0"/>
    <w:rsid w:val="004634C0"/>
    <w:rsid w:val="004668DC"/>
    <w:rsid w:val="00467129"/>
    <w:rsid w:val="004673F7"/>
    <w:rsid w:val="00470F1C"/>
    <w:rsid w:val="00472DDB"/>
    <w:rsid w:val="00473D95"/>
    <w:rsid w:val="00475EB1"/>
    <w:rsid w:val="00477F83"/>
    <w:rsid w:val="00481D0B"/>
    <w:rsid w:val="004864CD"/>
    <w:rsid w:val="00486D5D"/>
    <w:rsid w:val="0048791D"/>
    <w:rsid w:val="00490D6B"/>
    <w:rsid w:val="004948A3"/>
    <w:rsid w:val="00494B02"/>
    <w:rsid w:val="00496E40"/>
    <w:rsid w:val="004A00C8"/>
    <w:rsid w:val="004A1694"/>
    <w:rsid w:val="004A2E2F"/>
    <w:rsid w:val="004A51D6"/>
    <w:rsid w:val="004B10D7"/>
    <w:rsid w:val="004B132A"/>
    <w:rsid w:val="004B519C"/>
    <w:rsid w:val="004B7829"/>
    <w:rsid w:val="004C01DC"/>
    <w:rsid w:val="004C21D3"/>
    <w:rsid w:val="004C2711"/>
    <w:rsid w:val="004C3AC5"/>
    <w:rsid w:val="004C5CC0"/>
    <w:rsid w:val="004C6311"/>
    <w:rsid w:val="004D0C27"/>
    <w:rsid w:val="004D129F"/>
    <w:rsid w:val="004D17A2"/>
    <w:rsid w:val="004D2785"/>
    <w:rsid w:val="004D357B"/>
    <w:rsid w:val="004D3D70"/>
    <w:rsid w:val="004D4D92"/>
    <w:rsid w:val="004D555F"/>
    <w:rsid w:val="004D77E0"/>
    <w:rsid w:val="004D7D17"/>
    <w:rsid w:val="004E1632"/>
    <w:rsid w:val="004E37C9"/>
    <w:rsid w:val="004E47CA"/>
    <w:rsid w:val="004E58BE"/>
    <w:rsid w:val="004E5CD3"/>
    <w:rsid w:val="004E7373"/>
    <w:rsid w:val="004E7DA9"/>
    <w:rsid w:val="004E7F1F"/>
    <w:rsid w:val="004F056C"/>
    <w:rsid w:val="004F478E"/>
    <w:rsid w:val="004F6C46"/>
    <w:rsid w:val="004F6F0D"/>
    <w:rsid w:val="00501B81"/>
    <w:rsid w:val="00503839"/>
    <w:rsid w:val="005067F1"/>
    <w:rsid w:val="00506D83"/>
    <w:rsid w:val="00512761"/>
    <w:rsid w:val="0051282F"/>
    <w:rsid w:val="005132E2"/>
    <w:rsid w:val="00516C30"/>
    <w:rsid w:val="00522EC2"/>
    <w:rsid w:val="00523428"/>
    <w:rsid w:val="0052418F"/>
    <w:rsid w:val="0052518B"/>
    <w:rsid w:val="005265DD"/>
    <w:rsid w:val="00530937"/>
    <w:rsid w:val="00530A4B"/>
    <w:rsid w:val="00531636"/>
    <w:rsid w:val="005317EF"/>
    <w:rsid w:val="00532371"/>
    <w:rsid w:val="005331ED"/>
    <w:rsid w:val="00534C13"/>
    <w:rsid w:val="0054082D"/>
    <w:rsid w:val="00541AD7"/>
    <w:rsid w:val="0054212F"/>
    <w:rsid w:val="0054240B"/>
    <w:rsid w:val="00543E88"/>
    <w:rsid w:val="00544C37"/>
    <w:rsid w:val="0054647F"/>
    <w:rsid w:val="005501B6"/>
    <w:rsid w:val="00550F36"/>
    <w:rsid w:val="00552618"/>
    <w:rsid w:val="00556564"/>
    <w:rsid w:val="005600B6"/>
    <w:rsid w:val="00560F37"/>
    <w:rsid w:val="005618DE"/>
    <w:rsid w:val="00561FC2"/>
    <w:rsid w:val="005634EF"/>
    <w:rsid w:val="0056414F"/>
    <w:rsid w:val="00564863"/>
    <w:rsid w:val="005648D8"/>
    <w:rsid w:val="0056636A"/>
    <w:rsid w:val="00566AF4"/>
    <w:rsid w:val="00566B4B"/>
    <w:rsid w:val="0057066C"/>
    <w:rsid w:val="0057232A"/>
    <w:rsid w:val="00572902"/>
    <w:rsid w:val="0057379A"/>
    <w:rsid w:val="00574E11"/>
    <w:rsid w:val="00575C3A"/>
    <w:rsid w:val="005805C3"/>
    <w:rsid w:val="00580B71"/>
    <w:rsid w:val="005824AD"/>
    <w:rsid w:val="00582B9B"/>
    <w:rsid w:val="00582EE6"/>
    <w:rsid w:val="00583420"/>
    <w:rsid w:val="005836EE"/>
    <w:rsid w:val="005855D2"/>
    <w:rsid w:val="00585ED6"/>
    <w:rsid w:val="005912B9"/>
    <w:rsid w:val="00591FBE"/>
    <w:rsid w:val="0059248F"/>
    <w:rsid w:val="00593B41"/>
    <w:rsid w:val="00596135"/>
    <w:rsid w:val="005A083C"/>
    <w:rsid w:val="005A0F3C"/>
    <w:rsid w:val="005A2765"/>
    <w:rsid w:val="005A2839"/>
    <w:rsid w:val="005A2DB6"/>
    <w:rsid w:val="005A437B"/>
    <w:rsid w:val="005A458E"/>
    <w:rsid w:val="005A4811"/>
    <w:rsid w:val="005A5007"/>
    <w:rsid w:val="005A78DA"/>
    <w:rsid w:val="005B1AC3"/>
    <w:rsid w:val="005B3918"/>
    <w:rsid w:val="005B3A84"/>
    <w:rsid w:val="005B7034"/>
    <w:rsid w:val="005B7261"/>
    <w:rsid w:val="005C1407"/>
    <w:rsid w:val="005C259E"/>
    <w:rsid w:val="005C28BD"/>
    <w:rsid w:val="005C43F0"/>
    <w:rsid w:val="005C4C71"/>
    <w:rsid w:val="005C5062"/>
    <w:rsid w:val="005C5D91"/>
    <w:rsid w:val="005D0314"/>
    <w:rsid w:val="005D041B"/>
    <w:rsid w:val="005D14D3"/>
    <w:rsid w:val="005D20EF"/>
    <w:rsid w:val="005D316E"/>
    <w:rsid w:val="005D344B"/>
    <w:rsid w:val="005D38E2"/>
    <w:rsid w:val="005D667A"/>
    <w:rsid w:val="005D7006"/>
    <w:rsid w:val="005E1C34"/>
    <w:rsid w:val="005E26CC"/>
    <w:rsid w:val="005F0319"/>
    <w:rsid w:val="005F061B"/>
    <w:rsid w:val="005F0BD9"/>
    <w:rsid w:val="005F1868"/>
    <w:rsid w:val="005F253D"/>
    <w:rsid w:val="005F27A1"/>
    <w:rsid w:val="005F2A0A"/>
    <w:rsid w:val="005F2DA8"/>
    <w:rsid w:val="005F3AD1"/>
    <w:rsid w:val="005F4829"/>
    <w:rsid w:val="005F61D0"/>
    <w:rsid w:val="005F7732"/>
    <w:rsid w:val="00602AF8"/>
    <w:rsid w:val="006033AC"/>
    <w:rsid w:val="00603A6E"/>
    <w:rsid w:val="00606AF5"/>
    <w:rsid w:val="0060725F"/>
    <w:rsid w:val="00607CDB"/>
    <w:rsid w:val="0061096D"/>
    <w:rsid w:val="00610A9F"/>
    <w:rsid w:val="00610BE1"/>
    <w:rsid w:val="00611B29"/>
    <w:rsid w:val="00613014"/>
    <w:rsid w:val="00613E59"/>
    <w:rsid w:val="00617A8E"/>
    <w:rsid w:val="00622030"/>
    <w:rsid w:val="006235FC"/>
    <w:rsid w:val="00625632"/>
    <w:rsid w:val="00626EAA"/>
    <w:rsid w:val="0063054B"/>
    <w:rsid w:val="00630E71"/>
    <w:rsid w:val="0063100D"/>
    <w:rsid w:val="0063406B"/>
    <w:rsid w:val="00636B79"/>
    <w:rsid w:val="00637429"/>
    <w:rsid w:val="006402C3"/>
    <w:rsid w:val="0064057C"/>
    <w:rsid w:val="00641EF6"/>
    <w:rsid w:val="006424A3"/>
    <w:rsid w:val="0064778B"/>
    <w:rsid w:val="00650C13"/>
    <w:rsid w:val="00650E20"/>
    <w:rsid w:val="00651A6E"/>
    <w:rsid w:val="00652707"/>
    <w:rsid w:val="0065335C"/>
    <w:rsid w:val="00653BE4"/>
    <w:rsid w:val="006545C7"/>
    <w:rsid w:val="00655991"/>
    <w:rsid w:val="00655CC4"/>
    <w:rsid w:val="00655E46"/>
    <w:rsid w:val="00660111"/>
    <w:rsid w:val="00660EC8"/>
    <w:rsid w:val="006643A4"/>
    <w:rsid w:val="00664C03"/>
    <w:rsid w:val="006661FA"/>
    <w:rsid w:val="0067068C"/>
    <w:rsid w:val="0067135F"/>
    <w:rsid w:val="006724B1"/>
    <w:rsid w:val="0067316A"/>
    <w:rsid w:val="00674F48"/>
    <w:rsid w:val="006778A4"/>
    <w:rsid w:val="0068379B"/>
    <w:rsid w:val="00685C6E"/>
    <w:rsid w:val="00690BE2"/>
    <w:rsid w:val="00690DFF"/>
    <w:rsid w:val="006914F6"/>
    <w:rsid w:val="00692D9B"/>
    <w:rsid w:val="0069740B"/>
    <w:rsid w:val="00697588"/>
    <w:rsid w:val="00697AA1"/>
    <w:rsid w:val="00697CF0"/>
    <w:rsid w:val="006A0503"/>
    <w:rsid w:val="006A051B"/>
    <w:rsid w:val="006A0DCD"/>
    <w:rsid w:val="006A4AF8"/>
    <w:rsid w:val="006A578F"/>
    <w:rsid w:val="006A5AC4"/>
    <w:rsid w:val="006A5C7D"/>
    <w:rsid w:val="006A76B4"/>
    <w:rsid w:val="006A7AD4"/>
    <w:rsid w:val="006A7B35"/>
    <w:rsid w:val="006A7E72"/>
    <w:rsid w:val="006B0EE0"/>
    <w:rsid w:val="006B390A"/>
    <w:rsid w:val="006B59E6"/>
    <w:rsid w:val="006B6111"/>
    <w:rsid w:val="006B6AEB"/>
    <w:rsid w:val="006C0D24"/>
    <w:rsid w:val="006C1A4A"/>
    <w:rsid w:val="006C3373"/>
    <w:rsid w:val="006C734B"/>
    <w:rsid w:val="006D1026"/>
    <w:rsid w:val="006D1638"/>
    <w:rsid w:val="006D1ADC"/>
    <w:rsid w:val="006D1F57"/>
    <w:rsid w:val="006D2B8A"/>
    <w:rsid w:val="006D5194"/>
    <w:rsid w:val="006D54E7"/>
    <w:rsid w:val="006D6114"/>
    <w:rsid w:val="006E062B"/>
    <w:rsid w:val="006E0E3A"/>
    <w:rsid w:val="006E4210"/>
    <w:rsid w:val="006E758A"/>
    <w:rsid w:val="006F1800"/>
    <w:rsid w:val="006F3414"/>
    <w:rsid w:val="006F42AF"/>
    <w:rsid w:val="006F522D"/>
    <w:rsid w:val="0070193E"/>
    <w:rsid w:val="00702BFC"/>
    <w:rsid w:val="007044F3"/>
    <w:rsid w:val="007105C5"/>
    <w:rsid w:val="0071374D"/>
    <w:rsid w:val="007159A7"/>
    <w:rsid w:val="007161EB"/>
    <w:rsid w:val="00720497"/>
    <w:rsid w:val="00721D61"/>
    <w:rsid w:val="00725AA1"/>
    <w:rsid w:val="007270DD"/>
    <w:rsid w:val="007307F0"/>
    <w:rsid w:val="007316D1"/>
    <w:rsid w:val="007319E6"/>
    <w:rsid w:val="007331DB"/>
    <w:rsid w:val="00735C43"/>
    <w:rsid w:val="00741AD9"/>
    <w:rsid w:val="007421CF"/>
    <w:rsid w:val="0074289A"/>
    <w:rsid w:val="0074355A"/>
    <w:rsid w:val="00743C83"/>
    <w:rsid w:val="00746233"/>
    <w:rsid w:val="00752107"/>
    <w:rsid w:val="007527B8"/>
    <w:rsid w:val="0075288D"/>
    <w:rsid w:val="00753648"/>
    <w:rsid w:val="00754FEA"/>
    <w:rsid w:val="00755FD5"/>
    <w:rsid w:val="00756BDF"/>
    <w:rsid w:val="007572EF"/>
    <w:rsid w:val="00757AB6"/>
    <w:rsid w:val="00760602"/>
    <w:rsid w:val="00764201"/>
    <w:rsid w:val="007656B5"/>
    <w:rsid w:val="007660EC"/>
    <w:rsid w:val="0076617B"/>
    <w:rsid w:val="0077004D"/>
    <w:rsid w:val="007725AA"/>
    <w:rsid w:val="007736BF"/>
    <w:rsid w:val="0077384B"/>
    <w:rsid w:val="00773D9E"/>
    <w:rsid w:val="007768DE"/>
    <w:rsid w:val="00777EF4"/>
    <w:rsid w:val="00780C7D"/>
    <w:rsid w:val="007821CE"/>
    <w:rsid w:val="00782CD9"/>
    <w:rsid w:val="0078590E"/>
    <w:rsid w:val="00786868"/>
    <w:rsid w:val="007873D3"/>
    <w:rsid w:val="007921A1"/>
    <w:rsid w:val="0079346A"/>
    <w:rsid w:val="00793567"/>
    <w:rsid w:val="007937FA"/>
    <w:rsid w:val="00794DEA"/>
    <w:rsid w:val="007951B7"/>
    <w:rsid w:val="007976A7"/>
    <w:rsid w:val="007A03BA"/>
    <w:rsid w:val="007A1CCB"/>
    <w:rsid w:val="007A211C"/>
    <w:rsid w:val="007A2DE0"/>
    <w:rsid w:val="007A695D"/>
    <w:rsid w:val="007B04C6"/>
    <w:rsid w:val="007B13E2"/>
    <w:rsid w:val="007B157B"/>
    <w:rsid w:val="007B2619"/>
    <w:rsid w:val="007B520E"/>
    <w:rsid w:val="007B62D9"/>
    <w:rsid w:val="007B63F1"/>
    <w:rsid w:val="007B79AB"/>
    <w:rsid w:val="007C1DBA"/>
    <w:rsid w:val="007C282F"/>
    <w:rsid w:val="007C3C7E"/>
    <w:rsid w:val="007C55B1"/>
    <w:rsid w:val="007D0E43"/>
    <w:rsid w:val="007D173F"/>
    <w:rsid w:val="007D275C"/>
    <w:rsid w:val="007D2B0F"/>
    <w:rsid w:val="007D570B"/>
    <w:rsid w:val="007E4204"/>
    <w:rsid w:val="007E4E02"/>
    <w:rsid w:val="007E5124"/>
    <w:rsid w:val="007E6256"/>
    <w:rsid w:val="007E65B9"/>
    <w:rsid w:val="007E787B"/>
    <w:rsid w:val="007F020A"/>
    <w:rsid w:val="007F0A34"/>
    <w:rsid w:val="007F0F24"/>
    <w:rsid w:val="007F2CBF"/>
    <w:rsid w:val="007F3289"/>
    <w:rsid w:val="007F41FF"/>
    <w:rsid w:val="007F485F"/>
    <w:rsid w:val="007F50AF"/>
    <w:rsid w:val="007F54E9"/>
    <w:rsid w:val="007F665B"/>
    <w:rsid w:val="007F67FC"/>
    <w:rsid w:val="0080012C"/>
    <w:rsid w:val="00800A84"/>
    <w:rsid w:val="00800C2B"/>
    <w:rsid w:val="00801A80"/>
    <w:rsid w:val="00801C99"/>
    <w:rsid w:val="00802BED"/>
    <w:rsid w:val="00802F16"/>
    <w:rsid w:val="008039E1"/>
    <w:rsid w:val="00804E75"/>
    <w:rsid w:val="00807336"/>
    <w:rsid w:val="008106A1"/>
    <w:rsid w:val="008150A4"/>
    <w:rsid w:val="00816116"/>
    <w:rsid w:val="00817357"/>
    <w:rsid w:val="00817864"/>
    <w:rsid w:val="008213F4"/>
    <w:rsid w:val="00823FEB"/>
    <w:rsid w:val="0082441C"/>
    <w:rsid w:val="00824651"/>
    <w:rsid w:val="00825E79"/>
    <w:rsid w:val="00830E9A"/>
    <w:rsid w:val="00834520"/>
    <w:rsid w:val="0083472C"/>
    <w:rsid w:val="00835044"/>
    <w:rsid w:val="00835695"/>
    <w:rsid w:val="008434B2"/>
    <w:rsid w:val="00843F94"/>
    <w:rsid w:val="00844A42"/>
    <w:rsid w:val="00844AC9"/>
    <w:rsid w:val="00845A51"/>
    <w:rsid w:val="00845B12"/>
    <w:rsid w:val="00845E41"/>
    <w:rsid w:val="0084709F"/>
    <w:rsid w:val="008477B3"/>
    <w:rsid w:val="00847FAE"/>
    <w:rsid w:val="0085077D"/>
    <w:rsid w:val="00853DFB"/>
    <w:rsid w:val="00855430"/>
    <w:rsid w:val="00857F1E"/>
    <w:rsid w:val="0086027F"/>
    <w:rsid w:val="008608A3"/>
    <w:rsid w:val="008617B2"/>
    <w:rsid w:val="00861AB9"/>
    <w:rsid w:val="008656D1"/>
    <w:rsid w:val="0086636A"/>
    <w:rsid w:val="00866922"/>
    <w:rsid w:val="00866D32"/>
    <w:rsid w:val="00872202"/>
    <w:rsid w:val="00875C54"/>
    <w:rsid w:val="008762FC"/>
    <w:rsid w:val="008768B9"/>
    <w:rsid w:val="00876B58"/>
    <w:rsid w:val="0088006E"/>
    <w:rsid w:val="00881B82"/>
    <w:rsid w:val="00882FE5"/>
    <w:rsid w:val="00886737"/>
    <w:rsid w:val="00886E28"/>
    <w:rsid w:val="00891628"/>
    <w:rsid w:val="00893BD6"/>
    <w:rsid w:val="00893EC1"/>
    <w:rsid w:val="008942B8"/>
    <w:rsid w:val="00894466"/>
    <w:rsid w:val="008955E1"/>
    <w:rsid w:val="0089718D"/>
    <w:rsid w:val="008A14AA"/>
    <w:rsid w:val="008A24BE"/>
    <w:rsid w:val="008A297F"/>
    <w:rsid w:val="008A38F4"/>
    <w:rsid w:val="008A3E17"/>
    <w:rsid w:val="008A540F"/>
    <w:rsid w:val="008A5E6F"/>
    <w:rsid w:val="008A7698"/>
    <w:rsid w:val="008B2669"/>
    <w:rsid w:val="008B2F6C"/>
    <w:rsid w:val="008B32C2"/>
    <w:rsid w:val="008B3B93"/>
    <w:rsid w:val="008B420F"/>
    <w:rsid w:val="008B46EE"/>
    <w:rsid w:val="008B520B"/>
    <w:rsid w:val="008B6CFE"/>
    <w:rsid w:val="008B72B7"/>
    <w:rsid w:val="008B7B09"/>
    <w:rsid w:val="008B7DAE"/>
    <w:rsid w:val="008C05D3"/>
    <w:rsid w:val="008C2E0E"/>
    <w:rsid w:val="008C3FBD"/>
    <w:rsid w:val="008C50E0"/>
    <w:rsid w:val="008D0BD6"/>
    <w:rsid w:val="008D117B"/>
    <w:rsid w:val="008D130F"/>
    <w:rsid w:val="008D2999"/>
    <w:rsid w:val="008D2C42"/>
    <w:rsid w:val="008D36CE"/>
    <w:rsid w:val="008D3B89"/>
    <w:rsid w:val="008D7411"/>
    <w:rsid w:val="008D756B"/>
    <w:rsid w:val="008D7FAF"/>
    <w:rsid w:val="008E0416"/>
    <w:rsid w:val="008E063A"/>
    <w:rsid w:val="008E540D"/>
    <w:rsid w:val="008E71E3"/>
    <w:rsid w:val="008F4BC0"/>
    <w:rsid w:val="008F5031"/>
    <w:rsid w:val="008F6164"/>
    <w:rsid w:val="008F7B65"/>
    <w:rsid w:val="009045C0"/>
    <w:rsid w:val="00904838"/>
    <w:rsid w:val="00904A37"/>
    <w:rsid w:val="00905359"/>
    <w:rsid w:val="00905A67"/>
    <w:rsid w:val="00910847"/>
    <w:rsid w:val="00912978"/>
    <w:rsid w:val="00914A3D"/>
    <w:rsid w:val="009150B9"/>
    <w:rsid w:val="0091622E"/>
    <w:rsid w:val="00917C04"/>
    <w:rsid w:val="00920472"/>
    <w:rsid w:val="009219FC"/>
    <w:rsid w:val="00922D09"/>
    <w:rsid w:val="009232DB"/>
    <w:rsid w:val="009238BC"/>
    <w:rsid w:val="00924133"/>
    <w:rsid w:val="0093387B"/>
    <w:rsid w:val="0093563C"/>
    <w:rsid w:val="00936D79"/>
    <w:rsid w:val="009403E5"/>
    <w:rsid w:val="00941B1A"/>
    <w:rsid w:val="00941D1B"/>
    <w:rsid w:val="0094344F"/>
    <w:rsid w:val="00943AED"/>
    <w:rsid w:val="00944A90"/>
    <w:rsid w:val="00945F19"/>
    <w:rsid w:val="00950EF8"/>
    <w:rsid w:val="00951CFF"/>
    <w:rsid w:val="00954113"/>
    <w:rsid w:val="00955310"/>
    <w:rsid w:val="00955A69"/>
    <w:rsid w:val="00955CC4"/>
    <w:rsid w:val="0095652B"/>
    <w:rsid w:val="00957324"/>
    <w:rsid w:val="0096187D"/>
    <w:rsid w:val="00963999"/>
    <w:rsid w:val="009641CF"/>
    <w:rsid w:val="009668AD"/>
    <w:rsid w:val="00966ABE"/>
    <w:rsid w:val="00973221"/>
    <w:rsid w:val="009743A5"/>
    <w:rsid w:val="00975D03"/>
    <w:rsid w:val="00976792"/>
    <w:rsid w:val="00977CF4"/>
    <w:rsid w:val="00980438"/>
    <w:rsid w:val="009815BC"/>
    <w:rsid w:val="0098686E"/>
    <w:rsid w:val="00993E9F"/>
    <w:rsid w:val="0099635E"/>
    <w:rsid w:val="009A1102"/>
    <w:rsid w:val="009A2B9C"/>
    <w:rsid w:val="009A2E68"/>
    <w:rsid w:val="009A52D4"/>
    <w:rsid w:val="009A6180"/>
    <w:rsid w:val="009A7B1F"/>
    <w:rsid w:val="009B6403"/>
    <w:rsid w:val="009B7E68"/>
    <w:rsid w:val="009C09E8"/>
    <w:rsid w:val="009C11A1"/>
    <w:rsid w:val="009C4445"/>
    <w:rsid w:val="009C53A1"/>
    <w:rsid w:val="009C53C7"/>
    <w:rsid w:val="009D45A2"/>
    <w:rsid w:val="009D4AFF"/>
    <w:rsid w:val="009D7556"/>
    <w:rsid w:val="009E04B1"/>
    <w:rsid w:val="009E069A"/>
    <w:rsid w:val="009E368A"/>
    <w:rsid w:val="009E38F7"/>
    <w:rsid w:val="009E4713"/>
    <w:rsid w:val="009E53EC"/>
    <w:rsid w:val="009E5623"/>
    <w:rsid w:val="009E6C2B"/>
    <w:rsid w:val="009F19EF"/>
    <w:rsid w:val="009F764E"/>
    <w:rsid w:val="00A00CA6"/>
    <w:rsid w:val="00A02B7D"/>
    <w:rsid w:val="00A037EA"/>
    <w:rsid w:val="00A05726"/>
    <w:rsid w:val="00A17414"/>
    <w:rsid w:val="00A17F18"/>
    <w:rsid w:val="00A1AF19"/>
    <w:rsid w:val="00A20FE1"/>
    <w:rsid w:val="00A24663"/>
    <w:rsid w:val="00A249B4"/>
    <w:rsid w:val="00A317D3"/>
    <w:rsid w:val="00A36537"/>
    <w:rsid w:val="00A40EC5"/>
    <w:rsid w:val="00A42232"/>
    <w:rsid w:val="00A426C7"/>
    <w:rsid w:val="00A42F4F"/>
    <w:rsid w:val="00A450F6"/>
    <w:rsid w:val="00A47B55"/>
    <w:rsid w:val="00A505AA"/>
    <w:rsid w:val="00A50F91"/>
    <w:rsid w:val="00A52F3A"/>
    <w:rsid w:val="00A53635"/>
    <w:rsid w:val="00A53A65"/>
    <w:rsid w:val="00A54687"/>
    <w:rsid w:val="00A5706B"/>
    <w:rsid w:val="00A5711C"/>
    <w:rsid w:val="00A6069E"/>
    <w:rsid w:val="00A61D4C"/>
    <w:rsid w:val="00A63946"/>
    <w:rsid w:val="00A70B75"/>
    <w:rsid w:val="00A71D2D"/>
    <w:rsid w:val="00A7237C"/>
    <w:rsid w:val="00A72842"/>
    <w:rsid w:val="00A72951"/>
    <w:rsid w:val="00A7365F"/>
    <w:rsid w:val="00A74B28"/>
    <w:rsid w:val="00A768B3"/>
    <w:rsid w:val="00A77EBD"/>
    <w:rsid w:val="00A82016"/>
    <w:rsid w:val="00A8225E"/>
    <w:rsid w:val="00A902C7"/>
    <w:rsid w:val="00A93961"/>
    <w:rsid w:val="00A949A1"/>
    <w:rsid w:val="00A95032"/>
    <w:rsid w:val="00A958DF"/>
    <w:rsid w:val="00A979AA"/>
    <w:rsid w:val="00AA09EA"/>
    <w:rsid w:val="00AA0C6C"/>
    <w:rsid w:val="00AA1BFD"/>
    <w:rsid w:val="00AA3AF1"/>
    <w:rsid w:val="00AA6E74"/>
    <w:rsid w:val="00AA7750"/>
    <w:rsid w:val="00AB1C57"/>
    <w:rsid w:val="00AB2F03"/>
    <w:rsid w:val="00AB377B"/>
    <w:rsid w:val="00AC0908"/>
    <w:rsid w:val="00AC2AEB"/>
    <w:rsid w:val="00AC4E22"/>
    <w:rsid w:val="00AC5D0F"/>
    <w:rsid w:val="00AC6E76"/>
    <w:rsid w:val="00AD1351"/>
    <w:rsid w:val="00AD2CF4"/>
    <w:rsid w:val="00AD3595"/>
    <w:rsid w:val="00AD4616"/>
    <w:rsid w:val="00AD6217"/>
    <w:rsid w:val="00AD6D76"/>
    <w:rsid w:val="00AD7A3E"/>
    <w:rsid w:val="00AE20B4"/>
    <w:rsid w:val="00AE3062"/>
    <w:rsid w:val="00AE31E2"/>
    <w:rsid w:val="00AE3B95"/>
    <w:rsid w:val="00AE44D3"/>
    <w:rsid w:val="00AE6ABD"/>
    <w:rsid w:val="00AF26DC"/>
    <w:rsid w:val="00AF4946"/>
    <w:rsid w:val="00AF5447"/>
    <w:rsid w:val="00AF5E68"/>
    <w:rsid w:val="00AF78E6"/>
    <w:rsid w:val="00B007C6"/>
    <w:rsid w:val="00B059FB"/>
    <w:rsid w:val="00B061A6"/>
    <w:rsid w:val="00B10063"/>
    <w:rsid w:val="00B11D0D"/>
    <w:rsid w:val="00B14BFF"/>
    <w:rsid w:val="00B16702"/>
    <w:rsid w:val="00B21B49"/>
    <w:rsid w:val="00B3243E"/>
    <w:rsid w:val="00B32875"/>
    <w:rsid w:val="00B345A2"/>
    <w:rsid w:val="00B35317"/>
    <w:rsid w:val="00B358D1"/>
    <w:rsid w:val="00B35D96"/>
    <w:rsid w:val="00B36793"/>
    <w:rsid w:val="00B36BC9"/>
    <w:rsid w:val="00B408D0"/>
    <w:rsid w:val="00B41B01"/>
    <w:rsid w:val="00B42CE6"/>
    <w:rsid w:val="00B452C7"/>
    <w:rsid w:val="00B45601"/>
    <w:rsid w:val="00B47D22"/>
    <w:rsid w:val="00B5082B"/>
    <w:rsid w:val="00B526DC"/>
    <w:rsid w:val="00B53346"/>
    <w:rsid w:val="00B551D5"/>
    <w:rsid w:val="00B56449"/>
    <w:rsid w:val="00B63712"/>
    <w:rsid w:val="00B717B5"/>
    <w:rsid w:val="00B71959"/>
    <w:rsid w:val="00B739CB"/>
    <w:rsid w:val="00B741B2"/>
    <w:rsid w:val="00B767B9"/>
    <w:rsid w:val="00B76BFF"/>
    <w:rsid w:val="00B841B3"/>
    <w:rsid w:val="00B861B8"/>
    <w:rsid w:val="00B86BAA"/>
    <w:rsid w:val="00B87C73"/>
    <w:rsid w:val="00B921E2"/>
    <w:rsid w:val="00B9226D"/>
    <w:rsid w:val="00B92CB0"/>
    <w:rsid w:val="00B93185"/>
    <w:rsid w:val="00B93774"/>
    <w:rsid w:val="00B93B03"/>
    <w:rsid w:val="00B9419D"/>
    <w:rsid w:val="00B951AE"/>
    <w:rsid w:val="00B9530D"/>
    <w:rsid w:val="00B96F92"/>
    <w:rsid w:val="00BA1158"/>
    <w:rsid w:val="00BA3DBE"/>
    <w:rsid w:val="00BA5F4F"/>
    <w:rsid w:val="00BB1945"/>
    <w:rsid w:val="00BB2187"/>
    <w:rsid w:val="00BB3C2F"/>
    <w:rsid w:val="00BB48D6"/>
    <w:rsid w:val="00BB556F"/>
    <w:rsid w:val="00BC2D1B"/>
    <w:rsid w:val="00BC397B"/>
    <w:rsid w:val="00BC49CD"/>
    <w:rsid w:val="00BC5D81"/>
    <w:rsid w:val="00BC5F40"/>
    <w:rsid w:val="00BD411E"/>
    <w:rsid w:val="00BD44B5"/>
    <w:rsid w:val="00BD5F04"/>
    <w:rsid w:val="00BD6509"/>
    <w:rsid w:val="00BD77D7"/>
    <w:rsid w:val="00BD7819"/>
    <w:rsid w:val="00BE00C1"/>
    <w:rsid w:val="00C01774"/>
    <w:rsid w:val="00C05105"/>
    <w:rsid w:val="00C05FFB"/>
    <w:rsid w:val="00C076AC"/>
    <w:rsid w:val="00C1057C"/>
    <w:rsid w:val="00C135BA"/>
    <w:rsid w:val="00C13A51"/>
    <w:rsid w:val="00C13D0F"/>
    <w:rsid w:val="00C15BB8"/>
    <w:rsid w:val="00C16727"/>
    <w:rsid w:val="00C20F36"/>
    <w:rsid w:val="00C303B3"/>
    <w:rsid w:val="00C33717"/>
    <w:rsid w:val="00C3574B"/>
    <w:rsid w:val="00C36522"/>
    <w:rsid w:val="00C41740"/>
    <w:rsid w:val="00C4468C"/>
    <w:rsid w:val="00C473B0"/>
    <w:rsid w:val="00C518BB"/>
    <w:rsid w:val="00C55F8E"/>
    <w:rsid w:val="00C57C4A"/>
    <w:rsid w:val="00C6177D"/>
    <w:rsid w:val="00C6470A"/>
    <w:rsid w:val="00C6517E"/>
    <w:rsid w:val="00C653C6"/>
    <w:rsid w:val="00C65436"/>
    <w:rsid w:val="00C70453"/>
    <w:rsid w:val="00C70A86"/>
    <w:rsid w:val="00C71A5D"/>
    <w:rsid w:val="00C7213E"/>
    <w:rsid w:val="00C7230E"/>
    <w:rsid w:val="00C72D1B"/>
    <w:rsid w:val="00C73490"/>
    <w:rsid w:val="00C74B13"/>
    <w:rsid w:val="00C7511C"/>
    <w:rsid w:val="00C75B42"/>
    <w:rsid w:val="00C80CAD"/>
    <w:rsid w:val="00C80E2F"/>
    <w:rsid w:val="00C81DA8"/>
    <w:rsid w:val="00C82C4F"/>
    <w:rsid w:val="00C8334A"/>
    <w:rsid w:val="00C87651"/>
    <w:rsid w:val="00C91CDC"/>
    <w:rsid w:val="00C92C2B"/>
    <w:rsid w:val="00C93DC1"/>
    <w:rsid w:val="00C95EF1"/>
    <w:rsid w:val="00CA1E7C"/>
    <w:rsid w:val="00CA3A7C"/>
    <w:rsid w:val="00CA4332"/>
    <w:rsid w:val="00CA4CA5"/>
    <w:rsid w:val="00CA5E1E"/>
    <w:rsid w:val="00CB20A9"/>
    <w:rsid w:val="00CB221C"/>
    <w:rsid w:val="00CB2A8F"/>
    <w:rsid w:val="00CB31C6"/>
    <w:rsid w:val="00CC020A"/>
    <w:rsid w:val="00CC1A2C"/>
    <w:rsid w:val="00CC3175"/>
    <w:rsid w:val="00CD1CD3"/>
    <w:rsid w:val="00CD2DC2"/>
    <w:rsid w:val="00CD5EA9"/>
    <w:rsid w:val="00CD60FF"/>
    <w:rsid w:val="00CD64B3"/>
    <w:rsid w:val="00CD756F"/>
    <w:rsid w:val="00CE01B2"/>
    <w:rsid w:val="00CE081C"/>
    <w:rsid w:val="00CE15B0"/>
    <w:rsid w:val="00CE18E0"/>
    <w:rsid w:val="00CE3104"/>
    <w:rsid w:val="00CE341C"/>
    <w:rsid w:val="00CE47DC"/>
    <w:rsid w:val="00CE5304"/>
    <w:rsid w:val="00CE66D3"/>
    <w:rsid w:val="00CE6D18"/>
    <w:rsid w:val="00CF0DE9"/>
    <w:rsid w:val="00CF193C"/>
    <w:rsid w:val="00CF1AE6"/>
    <w:rsid w:val="00CF31BB"/>
    <w:rsid w:val="00CF3B7B"/>
    <w:rsid w:val="00CF5C28"/>
    <w:rsid w:val="00D03648"/>
    <w:rsid w:val="00D03673"/>
    <w:rsid w:val="00D038F7"/>
    <w:rsid w:val="00D03961"/>
    <w:rsid w:val="00D03E64"/>
    <w:rsid w:val="00D0512B"/>
    <w:rsid w:val="00D05489"/>
    <w:rsid w:val="00D05D6F"/>
    <w:rsid w:val="00D06673"/>
    <w:rsid w:val="00D10E57"/>
    <w:rsid w:val="00D11D36"/>
    <w:rsid w:val="00D12367"/>
    <w:rsid w:val="00D14D40"/>
    <w:rsid w:val="00D17E56"/>
    <w:rsid w:val="00D20B94"/>
    <w:rsid w:val="00D23574"/>
    <w:rsid w:val="00D26008"/>
    <w:rsid w:val="00D26D1D"/>
    <w:rsid w:val="00D30854"/>
    <w:rsid w:val="00D32171"/>
    <w:rsid w:val="00D34201"/>
    <w:rsid w:val="00D3538C"/>
    <w:rsid w:val="00D357CB"/>
    <w:rsid w:val="00D36A2B"/>
    <w:rsid w:val="00D37B4E"/>
    <w:rsid w:val="00D40223"/>
    <w:rsid w:val="00D422EC"/>
    <w:rsid w:val="00D42BB9"/>
    <w:rsid w:val="00D5361C"/>
    <w:rsid w:val="00D629EE"/>
    <w:rsid w:val="00D62CD1"/>
    <w:rsid w:val="00D635B5"/>
    <w:rsid w:val="00D66F70"/>
    <w:rsid w:val="00D705C3"/>
    <w:rsid w:val="00D71190"/>
    <w:rsid w:val="00D72822"/>
    <w:rsid w:val="00D73816"/>
    <w:rsid w:val="00D73A27"/>
    <w:rsid w:val="00D74E36"/>
    <w:rsid w:val="00D76741"/>
    <w:rsid w:val="00D776B3"/>
    <w:rsid w:val="00D77BC9"/>
    <w:rsid w:val="00D80812"/>
    <w:rsid w:val="00D819F5"/>
    <w:rsid w:val="00D90497"/>
    <w:rsid w:val="00D90E65"/>
    <w:rsid w:val="00D93983"/>
    <w:rsid w:val="00D95FDF"/>
    <w:rsid w:val="00D97E92"/>
    <w:rsid w:val="00DA12F4"/>
    <w:rsid w:val="00DA72C4"/>
    <w:rsid w:val="00DB03B3"/>
    <w:rsid w:val="00DB2C71"/>
    <w:rsid w:val="00DB2FB8"/>
    <w:rsid w:val="00DC0296"/>
    <w:rsid w:val="00DC17B9"/>
    <w:rsid w:val="00DC26FB"/>
    <w:rsid w:val="00DC2ED5"/>
    <w:rsid w:val="00DC3A1F"/>
    <w:rsid w:val="00DC4F4F"/>
    <w:rsid w:val="00DC7377"/>
    <w:rsid w:val="00DC783F"/>
    <w:rsid w:val="00DC7E06"/>
    <w:rsid w:val="00DD31F8"/>
    <w:rsid w:val="00DD44FC"/>
    <w:rsid w:val="00DD62CC"/>
    <w:rsid w:val="00DE050E"/>
    <w:rsid w:val="00DE10EF"/>
    <w:rsid w:val="00DE2DAA"/>
    <w:rsid w:val="00DE52EF"/>
    <w:rsid w:val="00DE6B69"/>
    <w:rsid w:val="00DF4763"/>
    <w:rsid w:val="00DF5EF9"/>
    <w:rsid w:val="00E019AC"/>
    <w:rsid w:val="00E027D0"/>
    <w:rsid w:val="00E02877"/>
    <w:rsid w:val="00E043F9"/>
    <w:rsid w:val="00E04B74"/>
    <w:rsid w:val="00E05269"/>
    <w:rsid w:val="00E12297"/>
    <w:rsid w:val="00E12AB6"/>
    <w:rsid w:val="00E12F5F"/>
    <w:rsid w:val="00E14F26"/>
    <w:rsid w:val="00E15022"/>
    <w:rsid w:val="00E15CEA"/>
    <w:rsid w:val="00E16200"/>
    <w:rsid w:val="00E16E23"/>
    <w:rsid w:val="00E177AF"/>
    <w:rsid w:val="00E17C58"/>
    <w:rsid w:val="00E20391"/>
    <w:rsid w:val="00E246DF"/>
    <w:rsid w:val="00E3224E"/>
    <w:rsid w:val="00E33458"/>
    <w:rsid w:val="00E33D89"/>
    <w:rsid w:val="00E3438F"/>
    <w:rsid w:val="00E35827"/>
    <w:rsid w:val="00E359A2"/>
    <w:rsid w:val="00E362A5"/>
    <w:rsid w:val="00E37CBC"/>
    <w:rsid w:val="00E401E1"/>
    <w:rsid w:val="00E418D9"/>
    <w:rsid w:val="00E451F2"/>
    <w:rsid w:val="00E45CD3"/>
    <w:rsid w:val="00E47805"/>
    <w:rsid w:val="00E522E5"/>
    <w:rsid w:val="00E52E27"/>
    <w:rsid w:val="00E5534B"/>
    <w:rsid w:val="00E56A8B"/>
    <w:rsid w:val="00E6084F"/>
    <w:rsid w:val="00E64B6E"/>
    <w:rsid w:val="00E64F2E"/>
    <w:rsid w:val="00E71E8B"/>
    <w:rsid w:val="00E72642"/>
    <w:rsid w:val="00E74572"/>
    <w:rsid w:val="00E74EB2"/>
    <w:rsid w:val="00E752C8"/>
    <w:rsid w:val="00E752D6"/>
    <w:rsid w:val="00E76A58"/>
    <w:rsid w:val="00E771C2"/>
    <w:rsid w:val="00E82FA7"/>
    <w:rsid w:val="00E844A5"/>
    <w:rsid w:val="00E9001D"/>
    <w:rsid w:val="00E93599"/>
    <w:rsid w:val="00E95B81"/>
    <w:rsid w:val="00EA4B3C"/>
    <w:rsid w:val="00EA584E"/>
    <w:rsid w:val="00EA7462"/>
    <w:rsid w:val="00EB1036"/>
    <w:rsid w:val="00EB163A"/>
    <w:rsid w:val="00EB249A"/>
    <w:rsid w:val="00EB66CB"/>
    <w:rsid w:val="00EC0C64"/>
    <w:rsid w:val="00EC31D3"/>
    <w:rsid w:val="00EC36BD"/>
    <w:rsid w:val="00EC373F"/>
    <w:rsid w:val="00EC64CA"/>
    <w:rsid w:val="00ED008E"/>
    <w:rsid w:val="00ED0899"/>
    <w:rsid w:val="00ED22FA"/>
    <w:rsid w:val="00ED234C"/>
    <w:rsid w:val="00ED40EB"/>
    <w:rsid w:val="00ED41E8"/>
    <w:rsid w:val="00ED593C"/>
    <w:rsid w:val="00ED64C2"/>
    <w:rsid w:val="00EE10C0"/>
    <w:rsid w:val="00EE1625"/>
    <w:rsid w:val="00EE6952"/>
    <w:rsid w:val="00EE7A44"/>
    <w:rsid w:val="00EE7BE4"/>
    <w:rsid w:val="00EE7C31"/>
    <w:rsid w:val="00EF06FC"/>
    <w:rsid w:val="00EF0D16"/>
    <w:rsid w:val="00EF23E6"/>
    <w:rsid w:val="00EF2726"/>
    <w:rsid w:val="00EF2FD1"/>
    <w:rsid w:val="00F0360A"/>
    <w:rsid w:val="00F046D8"/>
    <w:rsid w:val="00F04ABC"/>
    <w:rsid w:val="00F05886"/>
    <w:rsid w:val="00F069ED"/>
    <w:rsid w:val="00F1160C"/>
    <w:rsid w:val="00F132A0"/>
    <w:rsid w:val="00F133D0"/>
    <w:rsid w:val="00F1398E"/>
    <w:rsid w:val="00F17F4C"/>
    <w:rsid w:val="00F207AB"/>
    <w:rsid w:val="00F2210F"/>
    <w:rsid w:val="00F24299"/>
    <w:rsid w:val="00F269F0"/>
    <w:rsid w:val="00F26D34"/>
    <w:rsid w:val="00F27814"/>
    <w:rsid w:val="00F30CD9"/>
    <w:rsid w:val="00F3175C"/>
    <w:rsid w:val="00F36B19"/>
    <w:rsid w:val="00F36C22"/>
    <w:rsid w:val="00F40049"/>
    <w:rsid w:val="00F40B04"/>
    <w:rsid w:val="00F426C3"/>
    <w:rsid w:val="00F42C3B"/>
    <w:rsid w:val="00F46460"/>
    <w:rsid w:val="00F46CBE"/>
    <w:rsid w:val="00F47B55"/>
    <w:rsid w:val="00F512FE"/>
    <w:rsid w:val="00F53236"/>
    <w:rsid w:val="00F54ADB"/>
    <w:rsid w:val="00F566D5"/>
    <w:rsid w:val="00F571C7"/>
    <w:rsid w:val="00F57ADC"/>
    <w:rsid w:val="00F63EC5"/>
    <w:rsid w:val="00F67AA2"/>
    <w:rsid w:val="00F70B0F"/>
    <w:rsid w:val="00F74F0B"/>
    <w:rsid w:val="00F7730F"/>
    <w:rsid w:val="00F80CEC"/>
    <w:rsid w:val="00F81544"/>
    <w:rsid w:val="00F81DED"/>
    <w:rsid w:val="00F82DCB"/>
    <w:rsid w:val="00F83CB9"/>
    <w:rsid w:val="00F850F4"/>
    <w:rsid w:val="00F911D7"/>
    <w:rsid w:val="00F9550A"/>
    <w:rsid w:val="00F96A7B"/>
    <w:rsid w:val="00FA3890"/>
    <w:rsid w:val="00FA3A34"/>
    <w:rsid w:val="00FA4C2C"/>
    <w:rsid w:val="00FA797A"/>
    <w:rsid w:val="00FB1A0C"/>
    <w:rsid w:val="00FB3949"/>
    <w:rsid w:val="00FB5491"/>
    <w:rsid w:val="00FB64A8"/>
    <w:rsid w:val="00FC0041"/>
    <w:rsid w:val="00FC22D2"/>
    <w:rsid w:val="00FC2CDA"/>
    <w:rsid w:val="00FC3444"/>
    <w:rsid w:val="00FC6C4C"/>
    <w:rsid w:val="00FC7F5A"/>
    <w:rsid w:val="00FC7F98"/>
    <w:rsid w:val="00FD0E7A"/>
    <w:rsid w:val="00FD40F7"/>
    <w:rsid w:val="00FD45A5"/>
    <w:rsid w:val="00FD45F1"/>
    <w:rsid w:val="00FD7F1A"/>
    <w:rsid w:val="00FE4AFC"/>
    <w:rsid w:val="00FE5BF4"/>
    <w:rsid w:val="00FE66F4"/>
    <w:rsid w:val="00FF1343"/>
    <w:rsid w:val="0215CDCB"/>
    <w:rsid w:val="206411BA"/>
    <w:rsid w:val="2C5598F3"/>
    <w:rsid w:val="37AE822F"/>
    <w:rsid w:val="3EC1F71C"/>
    <w:rsid w:val="41EF466A"/>
    <w:rsid w:val="45B8FC24"/>
    <w:rsid w:val="514A356A"/>
    <w:rsid w:val="55248FE3"/>
    <w:rsid w:val="60E9ADA7"/>
    <w:rsid w:val="62A6239F"/>
    <w:rsid w:val="69D5A3CE"/>
    <w:rsid w:val="6EC1FCCF"/>
    <w:rsid w:val="704ED3C9"/>
    <w:rsid w:val="719379CC"/>
    <w:rsid w:val="7A8956DF"/>
    <w:rsid w:val="7BEA9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B07CEDD1-F7C1-457B-8035-B3F9478B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1FF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6D1026"/>
    <w:pPr>
      <w:keepNext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rsid w:val="007E4204"/>
    <w:pPr>
      <w:keepNext/>
      <w:numPr>
        <w:numId w:val="67"/>
      </w:numPr>
      <w:spacing w:before="120"/>
      <w:ind w:right="-1339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6D1026"/>
    <w:rPr>
      <w:b/>
      <w:sz w:val="32"/>
      <w:szCs w:val="28"/>
    </w:rPr>
  </w:style>
  <w:style w:type="character" w:customStyle="1" w:styleId="Heading2Char">
    <w:name w:val="Heading 2 Char"/>
    <w:link w:val="Heading2"/>
    <w:rsid w:val="007E4204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rFonts w:ascii="Calibri" w:hAnsi="Calibri"/>
      <w:b/>
      <w:bCs/>
      <w:sz w:val="24"/>
      <w:lang w:eastAsia="en-US"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ascii="Calibri" w:hAnsi="Calibri" w:cs="Arial"/>
      <w:b/>
      <w:sz w:val="24"/>
      <w:lang w:val="en-US" w:eastAsia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rFonts w:ascii="Calibri" w:hAnsi="Calibri"/>
      <w:bCs/>
      <w:vanish/>
      <w:sz w:val="24"/>
      <w:lang w:eastAsia="en-US"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Arial" w:hAnsi="Arial"/>
      <w:b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rFonts w:ascii="Calibri" w:hAnsi="Calibri"/>
      <w:b/>
      <w:bCs/>
      <w:sz w:val="24"/>
      <w:lang w:eastAsia="en-US"/>
    </w:rPr>
  </w:style>
  <w:style w:type="paragraph" w:customStyle="1" w:styleId="Numberedheading">
    <w:name w:val="Numbered heading"/>
    <w:basedOn w:val="PDheader1-numbered"/>
    <w:qFormat/>
    <w:rsid w:val="0077004D"/>
    <w:pPr>
      <w:keepNext/>
      <w:numPr>
        <w:numId w:val="18"/>
      </w:numPr>
    </w:p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1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uiPriority w:val="99"/>
    <w:rsid w:val="008039E1"/>
    <w:pPr>
      <w:numPr>
        <w:numId w:val="28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  <w:style w:type="character" w:customStyle="1" w:styleId="normaltextrun">
    <w:name w:val="normaltextrun"/>
    <w:basedOn w:val="DefaultParagraphFont"/>
    <w:rsid w:val="00A505AA"/>
  </w:style>
  <w:style w:type="character" w:customStyle="1" w:styleId="eop">
    <w:name w:val="eop"/>
    <w:basedOn w:val="DefaultParagraphFont"/>
    <w:rsid w:val="00A505AA"/>
  </w:style>
  <w:style w:type="paragraph" w:styleId="ListBullet">
    <w:name w:val="List Bullet"/>
    <w:basedOn w:val="Normal"/>
    <w:uiPriority w:val="99"/>
    <w:unhideWhenUsed/>
    <w:rsid w:val="00E76A58"/>
    <w:pPr>
      <w:numPr>
        <w:numId w:val="50"/>
      </w:numPr>
      <w:spacing w:after="200" w:line="276" w:lineRule="auto"/>
      <w:contextualSpacing/>
    </w:pPr>
    <w:rPr>
      <w:rFonts w:asciiTheme="minorHAnsi" w:eastAsiaTheme="minorEastAsia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3566502C884F43B99502493C48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54D71-A3C0-4789-AC86-69818387F5EC}"/>
      </w:docPartPr>
      <w:docPartBody>
        <w:p w:rsidR="00090ECE" w:rsidRDefault="00BC397B" w:rsidP="00BC397B">
          <w:pPr>
            <w:pStyle w:val="6D3566502C884F43B99502493C48ACBC1"/>
          </w:pPr>
          <w:r w:rsidRPr="00756BDF">
            <w:rPr>
              <w:rStyle w:val="PlaceholderText"/>
            </w:rPr>
            <w:t>Choose an item.</w:t>
          </w:r>
        </w:p>
      </w:docPartBody>
    </w:docPart>
    <w:docPart>
      <w:docPartPr>
        <w:name w:val="EAB10037D7DB43758325876C74198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ED529-F078-4EF2-AE26-BFB1761FD8B0}"/>
      </w:docPartPr>
      <w:docPartBody>
        <w:p w:rsidR="00090ECE" w:rsidRDefault="00BC397B" w:rsidP="00BC397B">
          <w:pPr>
            <w:pStyle w:val="EAB10037D7DB43758325876C74198738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AEB7C77467F24E3FA49158ABD23F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ACB-B2A8-41BF-AF58-C0F7F114F0DC}"/>
      </w:docPartPr>
      <w:docPartBody>
        <w:p w:rsidR="00090ECE" w:rsidRDefault="00BC397B" w:rsidP="00BC397B">
          <w:pPr>
            <w:pStyle w:val="AEB7C77467F24E3FA49158ABD23FF4DB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BC397B" w:rsidP="00BC397B">
          <w:pPr>
            <w:pStyle w:val="226511B2EA5B42809BF2A8C6D5ADEDB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BC397B" w:rsidP="00BC397B">
          <w:pPr>
            <w:pStyle w:val="5C17574EDE1B4107A2D6F501B57B30FA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0434B"/>
    <w:rsid w:val="000113F7"/>
    <w:rsid w:val="00016218"/>
    <w:rsid w:val="00033BF0"/>
    <w:rsid w:val="0005026D"/>
    <w:rsid w:val="00054FB3"/>
    <w:rsid w:val="00081006"/>
    <w:rsid w:val="00090ECE"/>
    <w:rsid w:val="00097E03"/>
    <w:rsid w:val="000F7B3A"/>
    <w:rsid w:val="00133116"/>
    <w:rsid w:val="001379B9"/>
    <w:rsid w:val="001C0DD2"/>
    <w:rsid w:val="001F7AC3"/>
    <w:rsid w:val="00204F94"/>
    <w:rsid w:val="00215D09"/>
    <w:rsid w:val="00244017"/>
    <w:rsid w:val="00250BB3"/>
    <w:rsid w:val="002721E2"/>
    <w:rsid w:val="00284804"/>
    <w:rsid w:val="00305E0C"/>
    <w:rsid w:val="003335B9"/>
    <w:rsid w:val="003539AA"/>
    <w:rsid w:val="0036076C"/>
    <w:rsid w:val="003B0310"/>
    <w:rsid w:val="003B0B4B"/>
    <w:rsid w:val="003E70AA"/>
    <w:rsid w:val="003F5FA0"/>
    <w:rsid w:val="00470F1C"/>
    <w:rsid w:val="004E1632"/>
    <w:rsid w:val="004E47CA"/>
    <w:rsid w:val="004F478E"/>
    <w:rsid w:val="005067F1"/>
    <w:rsid w:val="00516032"/>
    <w:rsid w:val="00552618"/>
    <w:rsid w:val="00580B71"/>
    <w:rsid w:val="00596BBC"/>
    <w:rsid w:val="005D316E"/>
    <w:rsid w:val="006033AC"/>
    <w:rsid w:val="00610BE1"/>
    <w:rsid w:val="006136A6"/>
    <w:rsid w:val="00617A8E"/>
    <w:rsid w:val="006402C3"/>
    <w:rsid w:val="0067316A"/>
    <w:rsid w:val="00697584"/>
    <w:rsid w:val="006B7B82"/>
    <w:rsid w:val="006E0E3A"/>
    <w:rsid w:val="0070511F"/>
    <w:rsid w:val="00730EF8"/>
    <w:rsid w:val="007331DB"/>
    <w:rsid w:val="00752107"/>
    <w:rsid w:val="00773D9E"/>
    <w:rsid w:val="007B74E0"/>
    <w:rsid w:val="007E65B9"/>
    <w:rsid w:val="0086636A"/>
    <w:rsid w:val="00872052"/>
    <w:rsid w:val="008B7B09"/>
    <w:rsid w:val="008E3858"/>
    <w:rsid w:val="0090520B"/>
    <w:rsid w:val="00936D79"/>
    <w:rsid w:val="00941D1B"/>
    <w:rsid w:val="00950EF8"/>
    <w:rsid w:val="009F3073"/>
    <w:rsid w:val="00A3545D"/>
    <w:rsid w:val="00A47674"/>
    <w:rsid w:val="00AE3362"/>
    <w:rsid w:val="00B56E02"/>
    <w:rsid w:val="00B60E78"/>
    <w:rsid w:val="00B63712"/>
    <w:rsid w:val="00B66699"/>
    <w:rsid w:val="00B93B03"/>
    <w:rsid w:val="00BB30E0"/>
    <w:rsid w:val="00BC397B"/>
    <w:rsid w:val="00BE7A80"/>
    <w:rsid w:val="00C135BA"/>
    <w:rsid w:val="00C200CA"/>
    <w:rsid w:val="00C518BB"/>
    <w:rsid w:val="00C71A5D"/>
    <w:rsid w:val="00CE01B2"/>
    <w:rsid w:val="00CF0DE9"/>
    <w:rsid w:val="00CF1938"/>
    <w:rsid w:val="00CF3B7B"/>
    <w:rsid w:val="00D0300E"/>
    <w:rsid w:val="00D155FC"/>
    <w:rsid w:val="00D72822"/>
    <w:rsid w:val="00DD02D7"/>
    <w:rsid w:val="00DD2CCE"/>
    <w:rsid w:val="00DF548C"/>
    <w:rsid w:val="00E12AB6"/>
    <w:rsid w:val="00E17C58"/>
    <w:rsid w:val="00E21009"/>
    <w:rsid w:val="00E31400"/>
    <w:rsid w:val="00E86920"/>
    <w:rsid w:val="00EA584E"/>
    <w:rsid w:val="00EC1056"/>
    <w:rsid w:val="00F02D4C"/>
    <w:rsid w:val="00F06D45"/>
    <w:rsid w:val="00F30CD9"/>
    <w:rsid w:val="00F4676C"/>
    <w:rsid w:val="00F86729"/>
    <w:rsid w:val="00FD523C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C397B"/>
    <w:rPr>
      <w:color w:val="808080"/>
    </w:rPr>
  </w:style>
  <w:style w:type="paragraph" w:customStyle="1" w:styleId="226511B2EA5B42809BF2A8C6D5ADEDB0">
    <w:name w:val="226511B2EA5B42809BF2A8C6D5ADEDB0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6D3566502C884F43B99502493C48ACBC1">
    <w:name w:val="6D3566502C884F43B99502493C48ACBC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">
    <w:name w:val="5C17574EDE1B4107A2D6F501B57B30FA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EAB10037D7DB43758325876C741987381">
    <w:name w:val="EAB10037D7DB43758325876C74198738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AEB7C77467F24E3FA49158ABD23FF4DB1">
    <w:name w:val="AEB7C77467F24E3FA49158ABD23FF4DB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EDRM041-529205256-21782</_dlc_DocId>
    <_dlc_DocIdUrl xmlns="2d3e4d8c-86b1-4eee-8356-b02c606ab54c">
      <Url>https://vec365.sharepoint.com/sites/EDRM-041/_layouts/15/DocIdRedir.aspx?ID=EDRM041-529205256-21782</Url>
      <Description>EDRM041-529205256-21782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3.xml><?xml version="1.0" encoding="utf-8"?>
<ds:datastoreItem xmlns:ds="http://schemas.openxmlformats.org/officeDocument/2006/customXml" ds:itemID="{1C4A66B1-606C-4613-8DBB-C33F014F6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1</TotalTime>
  <Pages>3</Pages>
  <Words>678</Words>
  <Characters>4248</Characters>
  <Application>Microsoft Office Word</Application>
  <DocSecurity>2</DocSecurity>
  <Lines>103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Staffing Officer (SO) - Duty Statement</vt:lpstr>
    </vt:vector>
  </TitlesOfParts>
  <Company>Victorian Electorial Commission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Staffing Officer (SO) - Duty Statement</dc:title>
  <dc:subject/>
  <dc:creator>VEC</dc:creator>
  <cp:keywords/>
  <dc:description/>
  <cp:lastModifiedBy>Roy Phillips</cp:lastModifiedBy>
  <cp:revision>2</cp:revision>
  <cp:lastPrinted>2013-06-18T05:24:00Z</cp:lastPrinted>
  <dcterms:created xsi:type="dcterms:W3CDTF">2026-08-06T03:30:00Z</dcterms:created>
  <dcterms:modified xsi:type="dcterms:W3CDTF">2026-08-06T03:30:00Z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9f62b403-8183-4dcd-acda-e8ab235c813e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2026-06-13T05:56:04Z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890d2ca3-9635-4527-bea2-55c46e17a934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